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BA" w:rsidRPr="00CB53A4" w:rsidRDefault="0020218D" w:rsidP="0020218D">
      <w:pPr>
        <w:pStyle w:val="a3"/>
        <w:tabs>
          <w:tab w:val="left" w:pos="284"/>
        </w:tabs>
        <w:autoSpaceDE w:val="0"/>
        <w:autoSpaceDN w:val="0"/>
        <w:adjustRightInd w:val="0"/>
        <w:ind w:left="0"/>
        <w:jc w:val="center"/>
        <w:rPr>
          <w:rFonts w:eastAsiaTheme="minorHAnsi"/>
          <w:b/>
          <w:noProof/>
          <w:sz w:val="28"/>
          <w:szCs w:val="28"/>
          <w:lang w:val="uz-Cyrl-UZ" w:eastAsia="en-US"/>
        </w:rPr>
      </w:pPr>
      <w:r>
        <w:rPr>
          <w:b/>
          <w:sz w:val="28"/>
          <w:szCs w:val="28"/>
          <w:lang w:val="uz-Cyrl-UZ"/>
        </w:rPr>
        <w:t>9-мавзу:</w:t>
      </w:r>
      <w:r w:rsidR="004E5BBA" w:rsidRPr="00CB53A4">
        <w:rPr>
          <w:b/>
          <w:sz w:val="28"/>
          <w:szCs w:val="28"/>
          <w:lang w:val="uz-Cyrl-UZ"/>
        </w:rPr>
        <w:t>Маъмурий акт юзасидан шикоят қилиш. Маъмурий актни ижро этиш</w:t>
      </w:r>
    </w:p>
    <w:p w:rsidR="0020218D" w:rsidRDefault="0020218D" w:rsidP="004E5BBA">
      <w:pPr>
        <w:ind w:firstLine="708"/>
        <w:jc w:val="both"/>
        <w:rPr>
          <w:rFonts w:eastAsiaTheme="minorHAnsi"/>
          <w:sz w:val="28"/>
          <w:szCs w:val="28"/>
          <w:lang w:val="uz-Cyrl-UZ" w:eastAsia="en-US"/>
        </w:rPr>
      </w:pPr>
    </w:p>
    <w:p w:rsidR="004E5BBA" w:rsidRPr="00CB53A4" w:rsidRDefault="004E5BBA" w:rsidP="004E5BBA">
      <w:pPr>
        <w:ind w:firstLine="708"/>
        <w:jc w:val="both"/>
        <w:rPr>
          <w:sz w:val="28"/>
          <w:szCs w:val="28"/>
          <w:lang w:val="uz-Cyrl-UZ"/>
        </w:rPr>
      </w:pPr>
      <w:r w:rsidRPr="00CB53A4">
        <w:rPr>
          <w:rFonts w:eastAsiaTheme="minorHAnsi"/>
          <w:sz w:val="28"/>
          <w:szCs w:val="28"/>
          <w:lang w:val="uz-Cyrl-UZ" w:eastAsia="en-US"/>
        </w:rPr>
        <w:t>Маъмурий акт юзасидан шикоят қилиш тушунчаси.</w:t>
      </w:r>
      <w:r w:rsidRPr="00CB53A4">
        <w:rPr>
          <w:sz w:val="28"/>
          <w:szCs w:val="28"/>
          <w:lang w:val="uz-Cyrl-UZ"/>
        </w:rPr>
        <w:t xml:space="preserve"> </w:t>
      </w:r>
      <w:r w:rsidRPr="00CB53A4">
        <w:rPr>
          <w:rFonts w:eastAsiaTheme="minorHAnsi"/>
          <w:sz w:val="28"/>
          <w:szCs w:val="28"/>
          <w:lang w:val="uz-Cyrl-UZ" w:eastAsia="en-US"/>
        </w:rPr>
        <w:t xml:space="preserve">Маъмурий шикоят предмети. Маъмурий шикоят қилиш тартиби. Маъмурий шикоятни бериш муддати. Маъмурий шикоятнинг шакли ва мазмуни. Шикоят қилинганда маъмурий акт ижросининг тўхтатиб турилиши. Маъмурий шикоятни кўриб чиқиш. Маъмурий шикоят бўйича қарор. Маъмурий актни ижро этиш тушунчаси ва шартлари. Маъмурий актнинг ижросини таъминлайдиган орган. Маъмурий актни ихтиёрий ижро этиш усули. Маъмурий актнинг мажбурий ижро этилишига йўл қўйилмаслиги. Мажбурий ижро чоралари. </w:t>
      </w:r>
      <w:r w:rsidRPr="00CB53A4">
        <w:rPr>
          <w:sz w:val="28"/>
          <w:szCs w:val="28"/>
          <w:lang w:val="uz-Cyrl-UZ"/>
        </w:rPr>
        <w:t>суд амалиёти таҳлили</w:t>
      </w:r>
    </w:p>
    <w:p w:rsidR="0020218D" w:rsidRDefault="0020218D" w:rsidP="004E5BBA">
      <w:pPr>
        <w:overflowPunct w:val="0"/>
        <w:autoSpaceDE w:val="0"/>
        <w:autoSpaceDN w:val="0"/>
        <w:adjustRightInd w:val="0"/>
        <w:ind w:firstLine="360"/>
        <w:jc w:val="both"/>
        <w:textAlignment w:val="baseline"/>
        <w:rPr>
          <w:i/>
          <w:sz w:val="28"/>
          <w:szCs w:val="28"/>
          <w:lang w:val="uz-Cyrl-UZ"/>
        </w:rPr>
      </w:pPr>
    </w:p>
    <w:p w:rsidR="004E5BBA" w:rsidRPr="00CB553C" w:rsidRDefault="004E5BBA" w:rsidP="004E5BBA">
      <w:pPr>
        <w:overflowPunct w:val="0"/>
        <w:autoSpaceDE w:val="0"/>
        <w:autoSpaceDN w:val="0"/>
        <w:adjustRightInd w:val="0"/>
        <w:ind w:firstLine="360"/>
        <w:jc w:val="both"/>
        <w:textAlignment w:val="baseline"/>
        <w:rPr>
          <w:i/>
          <w:sz w:val="28"/>
          <w:szCs w:val="28"/>
          <w:lang w:val="en-GB"/>
        </w:rPr>
      </w:pPr>
      <w:r w:rsidRPr="00CB553C">
        <w:rPr>
          <w:i/>
          <w:sz w:val="28"/>
          <w:szCs w:val="28"/>
          <w:lang w:val="uz-Cyrl-UZ"/>
        </w:rPr>
        <w:t>Зарурий адабиётлар</w:t>
      </w:r>
      <w:r w:rsidRPr="00CB553C">
        <w:rPr>
          <w:i/>
          <w:sz w:val="28"/>
          <w:szCs w:val="28"/>
          <w:lang w:val="en-GB"/>
        </w:rPr>
        <w:t>:</w:t>
      </w:r>
    </w:p>
    <w:p w:rsidR="004E5BBA" w:rsidRPr="00CB553C" w:rsidRDefault="004E5BBA" w:rsidP="004E5BBA">
      <w:pPr>
        <w:pStyle w:val="a3"/>
        <w:widowControl w:val="0"/>
        <w:numPr>
          <w:ilvl w:val="0"/>
          <w:numId w:val="4"/>
        </w:numPr>
        <w:tabs>
          <w:tab w:val="left" w:pos="993"/>
        </w:tabs>
        <w:jc w:val="both"/>
        <w:rPr>
          <w:b/>
          <w:i/>
          <w:sz w:val="28"/>
          <w:szCs w:val="28"/>
          <w:lang w:val="uz-Cyrl-UZ"/>
        </w:rPr>
      </w:pPr>
      <w:r w:rsidRPr="00CB553C">
        <w:rPr>
          <w:i/>
          <w:sz w:val="28"/>
          <w:szCs w:val="28"/>
          <w:lang w:val="uz-Cyrl-UZ" w:eastAsia="en-US"/>
        </w:rPr>
        <w:t>Nematov J. O‘zbekiston Respublikasida ma’muriy protseduralarni takomillashtirish. Ma’muriy huquq asoslari: qiyosiy-huquqiy tahlil (ma’muriy faoliyatni tashkil etish bosqichlari). (o‘quv qo‘llanma). – T.: 2015. – В.163.</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Нематов Ж. Ўзбекистон Республикасида маъмурий тартиб-таомиллар институтини такомиллаштириш: қиёсий-ҳуқуқий таҳлил: Монография. – Т.: Lesson Press, 2018. – 333 б.</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Хамедов И.А., Хван Л.Б., Цай И.М. Административное право Республик Узбекистан Общая часть. Учебник. –Т.: Konsauditinform-Nashr, 2012. – 591 с.</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2016: Административный акт. - М.: Инфотропик Медиа, 2015.-572с.</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- 2014. «Административное право: сравнительно-правовые подходы». М.: Инфотропик медиа, 2014.-480с.</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- 2017. «Усмотрение и оценочные понятия в административном праве». М.: Инфотропик медиа, 2017.-480с.</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- 2019. «Исполнение административных актов и судебных решений». М.: Инфотропик медиа, 2019.-260с.</w:t>
      </w:r>
    </w:p>
    <w:p w:rsidR="004E5BBA" w:rsidRPr="00CB553C" w:rsidRDefault="004E5BBA" w:rsidP="004E5BBA">
      <w:pPr>
        <w:pStyle w:val="a3"/>
        <w:widowControl w:val="0"/>
        <w:numPr>
          <w:ilvl w:val="0"/>
          <w:numId w:val="4"/>
        </w:numPr>
        <w:tabs>
          <w:tab w:val="left" w:pos="993"/>
        </w:tabs>
        <w:ind w:left="0" w:firstLine="567"/>
        <w:jc w:val="both"/>
        <w:rPr>
          <w:b/>
          <w:i/>
          <w:sz w:val="28"/>
          <w:szCs w:val="28"/>
          <w:lang w:val="uz-Cyrl-UZ"/>
        </w:rPr>
      </w:pPr>
      <w:r w:rsidRPr="00CB553C">
        <w:rPr>
          <w:i/>
          <w:sz w:val="28"/>
          <w:szCs w:val="28"/>
          <w:lang w:val="uz-Cyrl-UZ" w:eastAsia="en-US"/>
        </w:rPr>
        <w:t>Нематов Ж. Маъмурий ҳуқуққа кириш: қиёсий-ҳуқуқий таҳлил.Ўқув-услубий қўлланма. “Top Image Media”.2020- 130 b.</w:t>
      </w:r>
    </w:p>
    <w:p w:rsidR="004E5BBA" w:rsidRPr="00D55B32" w:rsidRDefault="004E5BBA" w:rsidP="004E5BBA">
      <w:pPr>
        <w:overflowPunct w:val="0"/>
        <w:autoSpaceDE w:val="0"/>
        <w:autoSpaceDN w:val="0"/>
        <w:adjustRightInd w:val="0"/>
        <w:ind w:firstLine="360"/>
        <w:jc w:val="both"/>
        <w:textAlignment w:val="baseline"/>
        <w:rPr>
          <w:i/>
          <w:sz w:val="28"/>
          <w:szCs w:val="28"/>
          <w:lang w:val="uz-Cyrl-UZ"/>
        </w:rPr>
      </w:pPr>
      <w:r w:rsidRPr="00CB553C">
        <w:rPr>
          <w:i/>
          <w:sz w:val="28"/>
          <w:szCs w:val="28"/>
          <w:lang w:val="uz-Cyrl-UZ" w:eastAsia="en-US"/>
        </w:rPr>
        <w:t>Нематов Ж. Маъмурий акт қонунийлиги шартлари ва маъмурий ихтиёрийлик (дискрецион ваколат)даги хатолар // Юридик фанлар ахборотномаси. – 2020. – № 2. – Б. 4–9.</w:t>
      </w:r>
    </w:p>
    <w:p w:rsidR="004E5BBA" w:rsidRPr="00CB53A4" w:rsidRDefault="004E5BBA" w:rsidP="004E5BBA">
      <w:pPr>
        <w:autoSpaceDE w:val="0"/>
        <w:autoSpaceDN w:val="0"/>
        <w:adjustRightInd w:val="0"/>
        <w:ind w:left="708" w:firstLine="708"/>
        <w:jc w:val="both"/>
        <w:rPr>
          <w:rFonts w:eastAsiaTheme="minorHAnsi"/>
          <w:sz w:val="28"/>
          <w:szCs w:val="28"/>
          <w:lang w:val="uz-Cyrl-UZ" w:eastAsia="en-US"/>
        </w:rPr>
      </w:pPr>
    </w:p>
    <w:p w:rsidR="006A5C74" w:rsidRDefault="004E5BBA" w:rsidP="004E5BBA">
      <w:pPr>
        <w:rPr>
          <w:b/>
          <w:sz w:val="28"/>
          <w:szCs w:val="28"/>
          <w:lang w:val="uz-Cyrl-UZ"/>
        </w:rPr>
      </w:pPr>
      <w:r w:rsidRPr="00CB53A4">
        <w:rPr>
          <w:b/>
          <w:sz w:val="28"/>
          <w:szCs w:val="28"/>
          <w:lang w:val="uz-Cyrl-UZ"/>
        </w:rPr>
        <w:br w:type="column"/>
      </w:r>
    </w:p>
    <w:p w:rsidR="0020218D" w:rsidRDefault="0020218D" w:rsidP="004E5BBA">
      <w:pPr>
        <w:rPr>
          <w:lang w:val="uz-Cyrl-UZ"/>
        </w:rPr>
      </w:pPr>
      <w:r>
        <w:rPr>
          <w:noProof/>
          <w:lang w:eastAsia="ja-JP"/>
        </w:rPr>
        <w:drawing>
          <wp:inline distT="0" distB="0" distL="0" distR="0" wp14:anchorId="7BA1D483" wp14:editId="5C2718F0">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340100"/>
                    </a:xfrm>
                    <a:prstGeom prst="rect">
                      <a:avLst/>
                    </a:prstGeom>
                  </pic:spPr>
                </pic:pic>
              </a:graphicData>
            </a:graphic>
          </wp:inline>
        </w:drawing>
      </w:r>
    </w:p>
    <w:p w:rsidR="0020218D" w:rsidRDefault="0020218D" w:rsidP="004E5BBA">
      <w:pPr>
        <w:rPr>
          <w:lang w:val="uz-Cyrl-UZ"/>
        </w:rPr>
      </w:pPr>
    </w:p>
    <w:p w:rsidR="0020218D" w:rsidRDefault="0020218D" w:rsidP="004E5BBA">
      <w:pPr>
        <w:rPr>
          <w:lang w:val="uz-Cyrl-UZ"/>
        </w:rPr>
      </w:pPr>
      <w:proofErr w:type="spellStart"/>
      <w:r w:rsidRPr="0020218D">
        <w:rPr>
          <w:b/>
          <w:bCs/>
        </w:rPr>
        <w:t>Маъмурий</w:t>
      </w:r>
      <w:proofErr w:type="spellEnd"/>
      <w:r w:rsidRPr="0020218D">
        <w:rPr>
          <w:b/>
          <w:bCs/>
        </w:rPr>
        <w:t xml:space="preserve"> </w:t>
      </w:r>
      <w:proofErr w:type="spellStart"/>
      <w:r w:rsidRPr="0020218D">
        <w:rPr>
          <w:b/>
          <w:bCs/>
        </w:rPr>
        <w:t>шикоят</w:t>
      </w:r>
      <w:proofErr w:type="spellEnd"/>
      <w:r w:rsidRPr="0020218D">
        <w:rPr>
          <w:b/>
          <w:bCs/>
        </w:rPr>
        <w:t xml:space="preserve"> </w:t>
      </w:r>
      <w:proofErr w:type="spellStart"/>
      <w:r w:rsidRPr="0020218D">
        <w:rPr>
          <w:b/>
          <w:bCs/>
        </w:rPr>
        <w:t>қилиш</w:t>
      </w:r>
      <w:proofErr w:type="spellEnd"/>
      <w:r w:rsidRPr="0020218D">
        <w:rPr>
          <w:b/>
          <w:bCs/>
        </w:rPr>
        <w:t xml:space="preserve"> </w:t>
      </w:r>
      <w:proofErr w:type="spellStart"/>
      <w:r w:rsidRPr="0020218D">
        <w:rPr>
          <w:b/>
          <w:bCs/>
        </w:rPr>
        <w:t>тартиби</w:t>
      </w:r>
      <w:proofErr w:type="spellEnd"/>
    </w:p>
    <w:p w:rsidR="00000000" w:rsidRPr="0020218D" w:rsidRDefault="0020218D" w:rsidP="0020218D">
      <w:pPr>
        <w:numPr>
          <w:ilvl w:val="0"/>
          <w:numId w:val="5"/>
        </w:numPr>
        <w:rPr>
          <w:lang w:val="uz-Cyrl-UZ"/>
        </w:rPr>
      </w:pPr>
      <w:r w:rsidRPr="0020218D">
        <w:rPr>
          <w:lang w:val="uz-Cyrl-UZ"/>
        </w:rPr>
        <w:t>Манфаатдор шахс маъмурий шикоятни қонунчиликка мувофиқ маъмурий шикоятларни кў</w:t>
      </w:r>
      <w:r w:rsidRPr="0020218D">
        <w:rPr>
          <w:lang w:val="uz-Cyrl-UZ"/>
        </w:rPr>
        <w:t>риб чиқишга ваколатли бўлган юқори турувчи маъмурий органга ёки бошқа ваколатли маъмурий органга устидан шикоят қилинаётган маъмурий ҳужжатни, процессуал ҳужжатни қабул қилган ёхуд маъмурий ҳаракатни амалга оширган маъмурий орган орқали бериши мумкин.</w:t>
      </w:r>
    </w:p>
    <w:p w:rsidR="00000000" w:rsidRPr="0020218D" w:rsidRDefault="0020218D" w:rsidP="0020218D">
      <w:pPr>
        <w:numPr>
          <w:ilvl w:val="0"/>
          <w:numId w:val="5"/>
        </w:numPr>
        <w:rPr>
          <w:lang w:val="uz-Cyrl-UZ"/>
        </w:rPr>
      </w:pPr>
      <w:r w:rsidRPr="0020218D">
        <w:rPr>
          <w:lang w:val="uz-Cyrl-UZ"/>
        </w:rPr>
        <w:t>Маъмурий шикоятни олган маъмурий орган у келиб тушган пайтдан эътиборан уч иш куни ичида маъмурий шикоятни юқори турувчи органга ёки ушбу маъмурий шикоятни кўриб чиқишга ваколатли бўлган бошқа маъмури</w:t>
      </w:r>
      <w:r w:rsidRPr="0020218D">
        <w:rPr>
          <w:lang w:val="uz-Cyrl-UZ"/>
        </w:rPr>
        <w:t>й органга маъмурий иш билан бирга юборади.</w:t>
      </w:r>
    </w:p>
    <w:p w:rsidR="00000000" w:rsidRPr="0020218D" w:rsidRDefault="0020218D" w:rsidP="0020218D">
      <w:pPr>
        <w:numPr>
          <w:ilvl w:val="0"/>
          <w:numId w:val="5"/>
        </w:numPr>
        <w:rPr>
          <w:lang w:val="uz-Cyrl-UZ"/>
        </w:rPr>
      </w:pPr>
      <w:r w:rsidRPr="0020218D">
        <w:rPr>
          <w:lang w:val="uz-Cyrl-UZ"/>
        </w:rPr>
        <w:t xml:space="preserve">Манфаатдор шахс маъмурий ҳужжат устидан берилган маъмурий шикоятни маъмурий тартибда кўриб чиқиш натижаларидан норози бўлган ёки юқори турувчи маъмурий </w:t>
      </w:r>
      <w:r w:rsidRPr="0020218D">
        <w:rPr>
          <w:lang w:val="uz-Cyrl-UZ"/>
        </w:rPr>
        <w:t>орган мавжуд бўлмаган тақдирда, маъмурий ҳужжат устидан судга шикоят қилишга ҳақли.</w:t>
      </w:r>
    </w:p>
    <w:p w:rsidR="00000000" w:rsidRPr="0020218D" w:rsidRDefault="0020218D" w:rsidP="0020218D">
      <w:pPr>
        <w:numPr>
          <w:ilvl w:val="0"/>
          <w:numId w:val="5"/>
        </w:numPr>
        <w:rPr>
          <w:lang w:val="uz-Cyrl-UZ"/>
        </w:rPr>
      </w:pPr>
      <w:r w:rsidRPr="0020218D">
        <w:rPr>
          <w:lang w:val="uz-Cyrl-UZ"/>
        </w:rPr>
        <w:t>Қонунчиликда маъмурий ҳужжат устидан маъмурий шикоят берилиши мумкин бўлган бошқа орган белгиланиши мумкин.</w:t>
      </w:r>
    </w:p>
    <w:p w:rsidR="0020218D" w:rsidRDefault="0020218D" w:rsidP="004E5BBA">
      <w:pPr>
        <w:rPr>
          <w:lang w:val="uz-Cyrl-UZ"/>
        </w:rPr>
      </w:pPr>
    </w:p>
    <w:p w:rsidR="0020218D" w:rsidRDefault="0020218D" w:rsidP="004E5BBA">
      <w:pPr>
        <w:rPr>
          <w:lang w:val="uz-Cyrl-UZ"/>
        </w:rPr>
      </w:pPr>
    </w:p>
    <w:p w:rsidR="00000000" w:rsidRPr="0020218D" w:rsidRDefault="0020218D" w:rsidP="0020218D">
      <w:pPr>
        <w:numPr>
          <w:ilvl w:val="0"/>
          <w:numId w:val="6"/>
        </w:numPr>
      </w:pPr>
      <w:proofErr w:type="spellStart"/>
      <w:r w:rsidRPr="0020218D">
        <w:rPr>
          <w:b/>
          <w:bCs/>
        </w:rPr>
        <w:t>Маъмурий</w:t>
      </w:r>
      <w:proofErr w:type="spellEnd"/>
      <w:r w:rsidRPr="0020218D">
        <w:rPr>
          <w:b/>
          <w:bCs/>
        </w:rPr>
        <w:t xml:space="preserve"> </w:t>
      </w:r>
      <w:proofErr w:type="spellStart"/>
      <w:r w:rsidRPr="0020218D">
        <w:rPr>
          <w:b/>
          <w:bCs/>
        </w:rPr>
        <w:t>шикоятни</w:t>
      </w:r>
      <w:proofErr w:type="spellEnd"/>
      <w:r w:rsidRPr="0020218D">
        <w:rPr>
          <w:b/>
          <w:bCs/>
        </w:rPr>
        <w:t xml:space="preserve"> </w:t>
      </w:r>
      <w:proofErr w:type="spellStart"/>
      <w:r w:rsidRPr="0020218D">
        <w:rPr>
          <w:b/>
          <w:bCs/>
        </w:rPr>
        <w:t>бериш</w:t>
      </w:r>
      <w:proofErr w:type="spellEnd"/>
      <w:r w:rsidRPr="0020218D">
        <w:rPr>
          <w:b/>
          <w:bCs/>
        </w:rPr>
        <w:t xml:space="preserve"> </w:t>
      </w:r>
      <w:proofErr w:type="spellStart"/>
      <w:r w:rsidRPr="0020218D">
        <w:rPr>
          <w:b/>
          <w:bCs/>
        </w:rPr>
        <w:t>муддати</w:t>
      </w:r>
      <w:proofErr w:type="spellEnd"/>
    </w:p>
    <w:p w:rsidR="00000000" w:rsidRPr="0020218D" w:rsidRDefault="0020218D" w:rsidP="0020218D">
      <w:pPr>
        <w:numPr>
          <w:ilvl w:val="0"/>
          <w:numId w:val="6"/>
        </w:numPr>
      </w:pP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w:t>
      </w:r>
      <w:proofErr w:type="spellEnd"/>
      <w:r w:rsidRPr="0020218D">
        <w:t xml:space="preserve"> </w:t>
      </w:r>
      <w:proofErr w:type="spellStart"/>
      <w:r w:rsidRPr="0020218D">
        <w:t>тўғрисида</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хабардор</w:t>
      </w:r>
      <w:proofErr w:type="spellEnd"/>
      <w:r w:rsidRPr="0020218D">
        <w:t xml:space="preserve"> </w:t>
      </w:r>
      <w:proofErr w:type="spellStart"/>
      <w:r w:rsidRPr="0020218D">
        <w:t>қилинган</w:t>
      </w:r>
      <w:proofErr w:type="spellEnd"/>
      <w:r w:rsidRPr="0020218D">
        <w:t xml:space="preserve"> </w:t>
      </w:r>
      <w:proofErr w:type="spellStart"/>
      <w:r w:rsidRPr="0020218D">
        <w:t>пайтдан</w:t>
      </w:r>
      <w:proofErr w:type="spellEnd"/>
      <w:r w:rsidRPr="0020218D">
        <w:t xml:space="preserve"> </w:t>
      </w:r>
      <w:proofErr w:type="spellStart"/>
      <w:r w:rsidRPr="0020218D">
        <w:t>ёки</w:t>
      </w:r>
      <w:proofErr w:type="spellEnd"/>
      <w:r w:rsidRPr="0020218D">
        <w:t xml:space="preserve"> </w:t>
      </w:r>
      <w:proofErr w:type="spellStart"/>
      <w:r w:rsidRPr="0020218D">
        <w:t>манфаатдор</w:t>
      </w:r>
      <w:proofErr w:type="spellEnd"/>
      <w:r w:rsidRPr="0020218D">
        <w:t xml:space="preserve"> </w:t>
      </w:r>
      <w:proofErr w:type="spellStart"/>
      <w:r w:rsidRPr="0020218D">
        <w:t>шахсга</w:t>
      </w:r>
      <w:proofErr w:type="spellEnd"/>
      <w:r w:rsidRPr="0020218D">
        <w:t xml:space="preserve"> </w:t>
      </w:r>
      <w:proofErr w:type="spellStart"/>
      <w:r w:rsidRPr="0020218D">
        <w:t>маъмурий</w:t>
      </w:r>
      <w:proofErr w:type="spellEnd"/>
      <w:r w:rsidRPr="0020218D">
        <w:t xml:space="preserve"> </w:t>
      </w:r>
      <w:proofErr w:type="spellStart"/>
      <w:r w:rsidRPr="0020218D">
        <w:t>ҳаракат</w:t>
      </w:r>
      <w:proofErr w:type="spellEnd"/>
      <w:r w:rsidRPr="0020218D">
        <w:t xml:space="preserve"> </w:t>
      </w:r>
      <w:proofErr w:type="spellStart"/>
      <w:r w:rsidRPr="0020218D">
        <w:t>ҳақида</w:t>
      </w:r>
      <w:proofErr w:type="spellEnd"/>
      <w:r w:rsidRPr="0020218D">
        <w:t xml:space="preserve"> </w:t>
      </w:r>
      <w:proofErr w:type="spellStart"/>
      <w:r w:rsidRPr="0020218D">
        <w:t>маълум</w:t>
      </w:r>
      <w:proofErr w:type="spellEnd"/>
      <w:r w:rsidRPr="0020218D">
        <w:t xml:space="preserve"> </w:t>
      </w:r>
      <w:proofErr w:type="spellStart"/>
      <w:r w:rsidRPr="0020218D">
        <w:t>бўлган</w:t>
      </w:r>
      <w:proofErr w:type="spellEnd"/>
      <w:r w:rsidRPr="0020218D">
        <w:t xml:space="preserve"> </w:t>
      </w:r>
      <w:proofErr w:type="spellStart"/>
      <w:r w:rsidRPr="0020218D">
        <w:t>пайтдан</w:t>
      </w:r>
      <w:proofErr w:type="spellEnd"/>
      <w:r w:rsidRPr="0020218D">
        <w:t xml:space="preserve"> </w:t>
      </w:r>
      <w:proofErr w:type="spellStart"/>
      <w:r w:rsidRPr="0020218D">
        <w:t>эътиборан</w:t>
      </w:r>
      <w:proofErr w:type="spellEnd"/>
      <w:r w:rsidRPr="0020218D">
        <w:t xml:space="preserve"> </w:t>
      </w:r>
      <w:proofErr w:type="spellStart"/>
      <w:r w:rsidRPr="0020218D">
        <w:t>ўттиз</w:t>
      </w:r>
      <w:proofErr w:type="spellEnd"/>
      <w:r w:rsidRPr="0020218D">
        <w:t xml:space="preserve"> </w:t>
      </w:r>
      <w:proofErr w:type="spellStart"/>
      <w:r w:rsidRPr="0020218D">
        <w:t>кундан</w:t>
      </w:r>
      <w:proofErr w:type="spellEnd"/>
      <w:r w:rsidRPr="0020218D">
        <w:t xml:space="preserve"> </w:t>
      </w:r>
      <w:proofErr w:type="spellStart"/>
      <w:r w:rsidRPr="0020218D">
        <w:t>кечиктирмай</w:t>
      </w:r>
      <w:proofErr w:type="spellEnd"/>
      <w:r w:rsidRPr="0020218D">
        <w:t xml:space="preserve"> </w:t>
      </w:r>
      <w:proofErr w:type="spellStart"/>
      <w:r w:rsidRPr="0020218D">
        <w:t>бе</w:t>
      </w:r>
      <w:r w:rsidRPr="0020218D">
        <w:t>рилиши</w:t>
      </w:r>
      <w:proofErr w:type="spellEnd"/>
      <w:r w:rsidRPr="0020218D">
        <w:t xml:space="preserve"> </w:t>
      </w:r>
      <w:proofErr w:type="spellStart"/>
      <w:r w:rsidRPr="0020218D">
        <w:t>мумкин</w:t>
      </w:r>
      <w:proofErr w:type="spellEnd"/>
      <w:r w:rsidRPr="0020218D">
        <w:t>.</w:t>
      </w:r>
    </w:p>
    <w:p w:rsidR="00000000" w:rsidRPr="0020218D" w:rsidRDefault="0020218D" w:rsidP="0020218D">
      <w:pPr>
        <w:numPr>
          <w:ilvl w:val="0"/>
          <w:numId w:val="6"/>
        </w:numPr>
      </w:pP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бериш</w:t>
      </w:r>
      <w:proofErr w:type="spellEnd"/>
      <w:r w:rsidRPr="0020218D">
        <w:t xml:space="preserve"> </w:t>
      </w:r>
      <w:proofErr w:type="spellStart"/>
      <w:r w:rsidRPr="0020218D">
        <w:t>муддати</w:t>
      </w:r>
      <w:proofErr w:type="spellEnd"/>
      <w:r w:rsidRPr="0020218D">
        <w:t xml:space="preserve">, </w:t>
      </w:r>
      <w:proofErr w:type="spellStart"/>
      <w:r w:rsidRPr="0020218D">
        <w:t>агар</w:t>
      </w:r>
      <w:proofErr w:type="spellEnd"/>
      <w:r w:rsidRPr="0020218D">
        <w:t xml:space="preserve"> у </w:t>
      </w:r>
      <w:proofErr w:type="spellStart"/>
      <w:r w:rsidRPr="0020218D">
        <w:t>узрли</w:t>
      </w:r>
      <w:proofErr w:type="spellEnd"/>
      <w:r w:rsidRPr="0020218D">
        <w:t xml:space="preserve"> </w:t>
      </w:r>
      <w:proofErr w:type="spellStart"/>
      <w:r w:rsidRPr="0020218D">
        <w:t>сабабга</w:t>
      </w:r>
      <w:proofErr w:type="spellEnd"/>
      <w:r w:rsidRPr="0020218D">
        <w:t xml:space="preserve"> </w:t>
      </w:r>
      <w:proofErr w:type="spellStart"/>
      <w:r w:rsidRPr="0020218D">
        <w:t>кўра</w:t>
      </w:r>
      <w:proofErr w:type="spellEnd"/>
      <w:r w:rsidRPr="0020218D">
        <w:t xml:space="preserve"> </w:t>
      </w:r>
      <w:proofErr w:type="spellStart"/>
      <w:r w:rsidRPr="0020218D">
        <w:t>ўтказиб</w:t>
      </w:r>
      <w:proofErr w:type="spellEnd"/>
      <w:r w:rsidRPr="0020218D">
        <w:t xml:space="preserve"> </w:t>
      </w:r>
      <w:proofErr w:type="spellStart"/>
      <w:r w:rsidRPr="0020218D">
        <w:t>юборилган</w:t>
      </w:r>
      <w:proofErr w:type="spellEnd"/>
      <w:r w:rsidRPr="0020218D">
        <w:t xml:space="preserve"> </w:t>
      </w:r>
      <w:proofErr w:type="spellStart"/>
      <w:r w:rsidRPr="0020218D">
        <w:t>бўлса</w:t>
      </w:r>
      <w:proofErr w:type="spellEnd"/>
      <w:r w:rsidRPr="0020218D">
        <w:t xml:space="preserve">, </w:t>
      </w:r>
      <w:proofErr w:type="spellStart"/>
      <w:r w:rsidRPr="0020218D">
        <w:t>шикоятни</w:t>
      </w:r>
      <w:proofErr w:type="spellEnd"/>
      <w:r w:rsidRPr="0020218D">
        <w:t xml:space="preserve"> </w:t>
      </w:r>
      <w:proofErr w:type="spellStart"/>
      <w:r w:rsidRPr="0020218D">
        <w:t>кўриб</w:t>
      </w:r>
      <w:proofErr w:type="spellEnd"/>
      <w:r w:rsidRPr="0020218D">
        <w:t xml:space="preserve"> </w:t>
      </w:r>
      <w:proofErr w:type="spellStart"/>
      <w:r w:rsidRPr="0020218D">
        <w:t>чиқувчи</w:t>
      </w:r>
      <w:proofErr w:type="spellEnd"/>
      <w:r w:rsidRPr="0020218D">
        <w:t xml:space="preserve"> </w:t>
      </w:r>
      <w:proofErr w:type="spellStart"/>
      <w:r w:rsidRPr="0020218D">
        <w:t>маъмурий</w:t>
      </w:r>
      <w:proofErr w:type="spellEnd"/>
      <w:r w:rsidRPr="0020218D">
        <w:t xml:space="preserve"> орган </w:t>
      </w:r>
      <w:proofErr w:type="spellStart"/>
      <w:r w:rsidRPr="0020218D">
        <w:t>томонидан</w:t>
      </w:r>
      <w:proofErr w:type="spellEnd"/>
      <w:r w:rsidRPr="0020218D">
        <w:t xml:space="preserve"> </w:t>
      </w:r>
      <w:proofErr w:type="spellStart"/>
      <w:r w:rsidRPr="0020218D">
        <w:t>тикланиши</w:t>
      </w:r>
      <w:proofErr w:type="spellEnd"/>
      <w:r w:rsidRPr="0020218D">
        <w:t xml:space="preserve"> </w:t>
      </w:r>
      <w:proofErr w:type="spellStart"/>
      <w:r w:rsidRPr="0020218D">
        <w:t>мумкин</w:t>
      </w:r>
      <w:proofErr w:type="spellEnd"/>
      <w:r w:rsidRPr="0020218D">
        <w:t>.</w:t>
      </w:r>
    </w:p>
    <w:p w:rsidR="0020218D" w:rsidRDefault="0020218D" w:rsidP="004E5BBA"/>
    <w:p w:rsidR="0020218D" w:rsidRDefault="0020218D" w:rsidP="004E5BBA"/>
    <w:p w:rsidR="0020218D" w:rsidRDefault="0020218D" w:rsidP="004E5BBA"/>
    <w:p w:rsidR="00000000" w:rsidRPr="0020218D" w:rsidRDefault="0020218D" w:rsidP="0020218D">
      <w:pPr>
        <w:numPr>
          <w:ilvl w:val="0"/>
          <w:numId w:val="7"/>
        </w:numPr>
      </w:pPr>
      <w:proofErr w:type="spellStart"/>
      <w:r w:rsidRPr="0020218D">
        <w:rPr>
          <w:b/>
          <w:bCs/>
        </w:rPr>
        <w:t>Маъмурий</w:t>
      </w:r>
      <w:proofErr w:type="spellEnd"/>
      <w:r w:rsidRPr="0020218D">
        <w:rPr>
          <w:b/>
          <w:bCs/>
        </w:rPr>
        <w:t xml:space="preserve"> </w:t>
      </w:r>
      <w:proofErr w:type="spellStart"/>
      <w:r w:rsidRPr="0020218D">
        <w:rPr>
          <w:b/>
          <w:bCs/>
        </w:rPr>
        <w:t>шикоятни</w:t>
      </w:r>
      <w:proofErr w:type="spellEnd"/>
      <w:r w:rsidRPr="0020218D">
        <w:rPr>
          <w:b/>
          <w:bCs/>
        </w:rPr>
        <w:t xml:space="preserve"> </w:t>
      </w:r>
      <w:proofErr w:type="spellStart"/>
      <w:r w:rsidRPr="0020218D">
        <w:rPr>
          <w:b/>
          <w:bCs/>
        </w:rPr>
        <w:t>кўриб</w:t>
      </w:r>
      <w:proofErr w:type="spellEnd"/>
      <w:r w:rsidRPr="0020218D">
        <w:rPr>
          <w:b/>
          <w:bCs/>
        </w:rPr>
        <w:t xml:space="preserve"> </w:t>
      </w:r>
      <w:proofErr w:type="spellStart"/>
      <w:r w:rsidRPr="0020218D">
        <w:rPr>
          <w:b/>
          <w:bCs/>
        </w:rPr>
        <w:t>чиқиш</w:t>
      </w:r>
      <w:proofErr w:type="spellEnd"/>
    </w:p>
    <w:p w:rsidR="0020218D" w:rsidRPr="0020218D" w:rsidRDefault="0020218D" w:rsidP="0020218D">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ушбу</w:t>
      </w:r>
      <w:proofErr w:type="spellEnd"/>
      <w:r w:rsidRPr="0020218D">
        <w:t xml:space="preserve"> </w:t>
      </w:r>
      <w:proofErr w:type="spellStart"/>
      <w:r w:rsidRPr="0020218D">
        <w:t>Қонуннинг</w:t>
      </w:r>
      <w:proofErr w:type="spellEnd"/>
      <w:r w:rsidRPr="0020218D">
        <w:t> 3-бобида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қоидалар</w:t>
      </w:r>
      <w:proofErr w:type="spellEnd"/>
      <w:r w:rsidRPr="0020218D">
        <w:t xml:space="preserve"> </w:t>
      </w:r>
      <w:proofErr w:type="spellStart"/>
      <w:r w:rsidRPr="0020218D">
        <w:t>бўйича</w:t>
      </w:r>
      <w:proofErr w:type="spellEnd"/>
      <w:r w:rsidRPr="0020218D">
        <w:t xml:space="preserve"> </w:t>
      </w:r>
      <w:proofErr w:type="spellStart"/>
      <w:r w:rsidRPr="0020218D">
        <w:t>кўриб</w:t>
      </w:r>
      <w:proofErr w:type="spellEnd"/>
      <w:r w:rsidRPr="0020218D">
        <w:t xml:space="preserve"> </w:t>
      </w:r>
      <w:proofErr w:type="spellStart"/>
      <w:r w:rsidRPr="0020218D">
        <w:t>чиқилади</w:t>
      </w:r>
      <w:proofErr w:type="spellEnd"/>
      <w:r w:rsidRPr="0020218D">
        <w:t>.</w:t>
      </w:r>
    </w:p>
    <w:p w:rsidR="0020218D" w:rsidRDefault="0020218D" w:rsidP="0020218D">
      <w:proofErr w:type="spellStart"/>
      <w:r w:rsidRPr="0020218D">
        <w:lastRenderedPageBreak/>
        <w:t>Маъмурий</w:t>
      </w:r>
      <w:proofErr w:type="spellEnd"/>
      <w:r w:rsidRPr="0020218D">
        <w:t xml:space="preserve"> </w:t>
      </w:r>
      <w:proofErr w:type="spellStart"/>
      <w:r w:rsidRPr="0020218D">
        <w:t>шикоятни</w:t>
      </w:r>
      <w:proofErr w:type="spellEnd"/>
      <w:r w:rsidRPr="0020218D">
        <w:t xml:space="preserve"> </w:t>
      </w:r>
      <w:proofErr w:type="spellStart"/>
      <w:r w:rsidRPr="0020218D">
        <w:t>кўриб</w:t>
      </w:r>
      <w:proofErr w:type="spellEnd"/>
      <w:r w:rsidRPr="0020218D">
        <w:t xml:space="preserve"> </w:t>
      </w:r>
      <w:proofErr w:type="spellStart"/>
      <w:r w:rsidRPr="0020218D">
        <w:t>чиқиш</w:t>
      </w:r>
      <w:proofErr w:type="spellEnd"/>
      <w:r w:rsidRPr="0020218D">
        <w:t xml:space="preserve"> </w:t>
      </w:r>
      <w:proofErr w:type="spellStart"/>
      <w:r w:rsidRPr="0020218D">
        <w:t>чоғида</w:t>
      </w:r>
      <w:proofErr w:type="spellEnd"/>
      <w:r w:rsidRPr="0020218D">
        <w:t xml:space="preserve"> </w:t>
      </w:r>
      <w:proofErr w:type="spellStart"/>
      <w:r w:rsidRPr="0020218D">
        <w:t>юқори</w:t>
      </w:r>
      <w:proofErr w:type="spellEnd"/>
      <w:r w:rsidRPr="0020218D">
        <w:t xml:space="preserve"> </w:t>
      </w:r>
      <w:proofErr w:type="spellStart"/>
      <w:r w:rsidRPr="0020218D">
        <w:t>турувчи</w:t>
      </w:r>
      <w:proofErr w:type="spellEnd"/>
      <w:r w:rsidRPr="0020218D">
        <w:t xml:space="preserve"> </w:t>
      </w:r>
      <w:proofErr w:type="spellStart"/>
      <w:r w:rsidRPr="0020218D">
        <w:t>маъмурий</w:t>
      </w:r>
      <w:proofErr w:type="spellEnd"/>
      <w:r w:rsidRPr="0020218D">
        <w:t xml:space="preserve"> орган </w:t>
      </w:r>
      <w:proofErr w:type="spellStart"/>
      <w:r w:rsidRPr="0020218D">
        <w:t>маъмурий</w:t>
      </w:r>
      <w:proofErr w:type="spellEnd"/>
      <w:r w:rsidRPr="0020218D">
        <w:t xml:space="preserve"> </w:t>
      </w:r>
      <w:proofErr w:type="spellStart"/>
      <w:r w:rsidRPr="0020218D">
        <w:t>ишни</w:t>
      </w:r>
      <w:proofErr w:type="spellEnd"/>
      <w:r w:rsidRPr="0020218D">
        <w:t xml:space="preserve"> </w:t>
      </w:r>
      <w:proofErr w:type="spellStart"/>
      <w:r w:rsidRPr="0020218D">
        <w:t>тўлиқ</w:t>
      </w:r>
      <w:proofErr w:type="spellEnd"/>
      <w:r w:rsidRPr="0020218D">
        <w:t xml:space="preserve"> </w:t>
      </w:r>
      <w:proofErr w:type="spellStart"/>
      <w:r w:rsidRPr="0020218D">
        <w:t>ҳажмда</w:t>
      </w:r>
      <w:proofErr w:type="spellEnd"/>
      <w:r w:rsidRPr="0020218D">
        <w:t xml:space="preserve"> </w:t>
      </w:r>
      <w:proofErr w:type="spellStart"/>
      <w:r w:rsidRPr="0020218D">
        <w:t>кўриб</w:t>
      </w:r>
      <w:proofErr w:type="spellEnd"/>
      <w:r w:rsidRPr="0020218D">
        <w:t xml:space="preserve"> </w:t>
      </w:r>
      <w:proofErr w:type="spellStart"/>
      <w:r w:rsidRPr="0020218D">
        <w:t>чиқади</w:t>
      </w:r>
      <w:proofErr w:type="spellEnd"/>
      <w:r w:rsidRPr="0020218D">
        <w:t>.</w:t>
      </w:r>
    </w:p>
    <w:p w:rsidR="0020218D" w:rsidRPr="0020218D" w:rsidRDefault="0020218D" w:rsidP="0020218D"/>
    <w:p w:rsidR="00000000" w:rsidRPr="0020218D" w:rsidRDefault="0020218D" w:rsidP="0020218D">
      <w:pPr>
        <w:numPr>
          <w:ilvl w:val="0"/>
          <w:numId w:val="8"/>
        </w:numPr>
      </w:pPr>
      <w:proofErr w:type="spellStart"/>
      <w:r w:rsidRPr="0020218D">
        <w:rPr>
          <w:b/>
          <w:bCs/>
        </w:rPr>
        <w:t>Маъмурий</w:t>
      </w:r>
      <w:proofErr w:type="spellEnd"/>
      <w:r w:rsidRPr="0020218D">
        <w:rPr>
          <w:b/>
          <w:bCs/>
        </w:rPr>
        <w:t xml:space="preserve"> </w:t>
      </w:r>
      <w:proofErr w:type="spellStart"/>
      <w:r w:rsidRPr="0020218D">
        <w:rPr>
          <w:b/>
          <w:bCs/>
        </w:rPr>
        <w:t>шикоятни</w:t>
      </w:r>
      <w:proofErr w:type="spellEnd"/>
      <w:r w:rsidRPr="0020218D">
        <w:rPr>
          <w:b/>
          <w:bCs/>
        </w:rPr>
        <w:t xml:space="preserve"> </w:t>
      </w:r>
      <w:proofErr w:type="spellStart"/>
      <w:r w:rsidRPr="0020218D">
        <w:rPr>
          <w:b/>
          <w:bCs/>
        </w:rPr>
        <w:t>кўриб</w:t>
      </w:r>
      <w:proofErr w:type="spellEnd"/>
      <w:r w:rsidRPr="0020218D">
        <w:rPr>
          <w:b/>
          <w:bCs/>
        </w:rPr>
        <w:t xml:space="preserve"> </w:t>
      </w:r>
      <w:proofErr w:type="spellStart"/>
      <w:r w:rsidRPr="0020218D">
        <w:rPr>
          <w:b/>
          <w:bCs/>
        </w:rPr>
        <w:t>чиқиш</w:t>
      </w:r>
      <w:proofErr w:type="spellEnd"/>
      <w:r w:rsidRPr="0020218D">
        <w:rPr>
          <w:b/>
          <w:bCs/>
        </w:rPr>
        <w:t xml:space="preserve"> </w:t>
      </w:r>
      <w:proofErr w:type="spellStart"/>
      <w:r w:rsidRPr="0020218D">
        <w:rPr>
          <w:b/>
          <w:bCs/>
        </w:rPr>
        <w:t>муддати</w:t>
      </w:r>
      <w:proofErr w:type="spellEnd"/>
    </w:p>
    <w:p w:rsidR="0020218D" w:rsidRPr="0020218D" w:rsidRDefault="0020218D" w:rsidP="0020218D">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юқори</w:t>
      </w:r>
      <w:proofErr w:type="spellEnd"/>
      <w:r w:rsidRPr="0020218D">
        <w:t xml:space="preserve"> </w:t>
      </w:r>
      <w:proofErr w:type="spellStart"/>
      <w:r w:rsidRPr="0020218D">
        <w:t>турувчи</w:t>
      </w:r>
      <w:proofErr w:type="spellEnd"/>
      <w:r w:rsidRPr="0020218D">
        <w:t xml:space="preserve"> </w:t>
      </w:r>
      <w:proofErr w:type="spellStart"/>
      <w:r w:rsidRPr="0020218D">
        <w:t>маъмурий</w:t>
      </w:r>
      <w:proofErr w:type="spellEnd"/>
      <w:r w:rsidRPr="0020218D">
        <w:t xml:space="preserve"> орган </w:t>
      </w:r>
      <w:proofErr w:type="spellStart"/>
      <w:r w:rsidRPr="0020218D">
        <w:t>ёки</w:t>
      </w:r>
      <w:proofErr w:type="spellEnd"/>
      <w:r w:rsidRPr="0020218D">
        <w:t xml:space="preserve"> </w:t>
      </w:r>
      <w:proofErr w:type="spellStart"/>
      <w:r w:rsidRPr="0020218D">
        <w:t>бошқа</w:t>
      </w:r>
      <w:proofErr w:type="spellEnd"/>
      <w:r w:rsidRPr="0020218D">
        <w:t xml:space="preserve"> </w:t>
      </w:r>
      <w:proofErr w:type="spellStart"/>
      <w:r w:rsidRPr="0020218D">
        <w:t>ваколатли</w:t>
      </w:r>
      <w:proofErr w:type="spellEnd"/>
      <w:r w:rsidRPr="0020218D">
        <w:t xml:space="preserve"> орган </w:t>
      </w: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бўйича</w:t>
      </w:r>
      <w:proofErr w:type="spellEnd"/>
      <w:r w:rsidRPr="0020218D">
        <w:t xml:space="preserve"> </w:t>
      </w:r>
      <w:proofErr w:type="spellStart"/>
      <w:r w:rsidRPr="0020218D">
        <w:t>ўттиз</w:t>
      </w:r>
      <w:proofErr w:type="spellEnd"/>
      <w:r w:rsidRPr="0020218D">
        <w:t xml:space="preserve"> </w:t>
      </w:r>
      <w:proofErr w:type="spellStart"/>
      <w:r w:rsidRPr="0020218D">
        <w:t>иш</w:t>
      </w:r>
      <w:proofErr w:type="spellEnd"/>
      <w:r w:rsidRPr="0020218D">
        <w:t xml:space="preserve"> </w:t>
      </w:r>
      <w:proofErr w:type="spellStart"/>
      <w:r w:rsidRPr="0020218D">
        <w:t>куни</w:t>
      </w:r>
      <w:proofErr w:type="spellEnd"/>
      <w:r w:rsidRPr="0020218D">
        <w:t xml:space="preserve"> </w:t>
      </w:r>
      <w:proofErr w:type="spellStart"/>
      <w:r w:rsidRPr="0020218D">
        <w:t>ичида</w:t>
      </w:r>
      <w:proofErr w:type="spellEnd"/>
      <w:r w:rsidRPr="0020218D">
        <w:t xml:space="preserve"> </w:t>
      </w:r>
      <w:proofErr w:type="spellStart"/>
      <w:r w:rsidRPr="0020218D">
        <w:t>қарор</w:t>
      </w:r>
      <w:proofErr w:type="spellEnd"/>
      <w:r w:rsidRPr="0020218D">
        <w:t xml:space="preserve"> </w:t>
      </w:r>
      <w:proofErr w:type="spellStart"/>
      <w:r w:rsidRPr="0020218D">
        <w:t>қабул</w:t>
      </w:r>
      <w:proofErr w:type="spellEnd"/>
      <w:r w:rsidRPr="0020218D">
        <w:t xml:space="preserve"> </w:t>
      </w:r>
      <w:proofErr w:type="spellStart"/>
      <w:r w:rsidRPr="0020218D">
        <w:t>қилиши</w:t>
      </w:r>
      <w:proofErr w:type="spellEnd"/>
      <w:r w:rsidRPr="0020218D">
        <w:t xml:space="preserve"> </w:t>
      </w:r>
      <w:proofErr w:type="spellStart"/>
      <w:r w:rsidRPr="0020218D">
        <w:t>шарт</w:t>
      </w:r>
      <w:proofErr w:type="spellEnd"/>
      <w:r w:rsidRPr="0020218D">
        <w:t>.</w:t>
      </w:r>
    </w:p>
    <w:p w:rsidR="0020218D" w:rsidRPr="0020218D" w:rsidRDefault="0020218D" w:rsidP="0020218D">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бўйича</w:t>
      </w:r>
      <w:proofErr w:type="spellEnd"/>
      <w:r w:rsidRPr="0020218D">
        <w:t xml:space="preserve"> </w:t>
      </w:r>
      <w:proofErr w:type="spellStart"/>
      <w:r w:rsidRPr="0020218D">
        <w:t>белгиланган</w:t>
      </w:r>
      <w:proofErr w:type="spellEnd"/>
      <w:r w:rsidRPr="0020218D">
        <w:t xml:space="preserve"> </w:t>
      </w:r>
      <w:proofErr w:type="spellStart"/>
      <w:r w:rsidRPr="0020218D">
        <w:t>муддатда</w:t>
      </w:r>
      <w:proofErr w:type="spellEnd"/>
      <w:r w:rsidRPr="0020218D">
        <w:t xml:space="preserve"> </w:t>
      </w:r>
      <w:proofErr w:type="spellStart"/>
      <w:r w:rsidRPr="0020218D">
        <w:t>қарор</w:t>
      </w:r>
      <w:proofErr w:type="spellEnd"/>
      <w:r w:rsidRPr="0020218D">
        <w:t xml:space="preserve"> </w:t>
      </w:r>
      <w:proofErr w:type="spellStart"/>
      <w:r w:rsidRPr="0020218D">
        <w:t>қабул</w:t>
      </w:r>
      <w:proofErr w:type="spellEnd"/>
      <w:r w:rsidRPr="0020218D">
        <w:t xml:space="preserve"> </w:t>
      </w:r>
      <w:proofErr w:type="spellStart"/>
      <w:r w:rsidRPr="0020218D">
        <w:t>қилинмаган</w:t>
      </w:r>
      <w:proofErr w:type="spellEnd"/>
      <w:r w:rsidRPr="0020218D">
        <w:t xml:space="preserve"> </w:t>
      </w:r>
      <w:proofErr w:type="spellStart"/>
      <w:r w:rsidRPr="0020218D">
        <w:t>тақдирда</w:t>
      </w:r>
      <w:proofErr w:type="spellEnd"/>
      <w:r w:rsidRPr="0020218D">
        <w:t xml:space="preserve">, </w:t>
      </w:r>
      <w:proofErr w:type="spellStart"/>
      <w:r w:rsidRPr="0020218D">
        <w:t>манфаатдор</w:t>
      </w:r>
      <w:proofErr w:type="spellEnd"/>
      <w:r w:rsidRPr="0020218D">
        <w:t xml:space="preserve"> </w:t>
      </w:r>
      <w:proofErr w:type="spellStart"/>
      <w:r w:rsidRPr="0020218D">
        <w:t>шахс</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w:t>
      </w:r>
      <w:proofErr w:type="spellEnd"/>
      <w:r w:rsidRPr="0020218D">
        <w:t xml:space="preserve"> </w:t>
      </w:r>
      <w:proofErr w:type="spellStart"/>
      <w:r w:rsidRPr="0020218D">
        <w:t>ёки</w:t>
      </w:r>
      <w:proofErr w:type="spellEnd"/>
      <w:r w:rsidRPr="0020218D">
        <w:t xml:space="preserve"> </w:t>
      </w:r>
      <w:proofErr w:type="spellStart"/>
      <w:r w:rsidRPr="0020218D">
        <w:t>маъмурий</w:t>
      </w:r>
      <w:proofErr w:type="spellEnd"/>
      <w:r w:rsidRPr="0020218D">
        <w:t xml:space="preserve"> </w:t>
      </w:r>
      <w:proofErr w:type="spellStart"/>
      <w:r w:rsidRPr="0020218D">
        <w:t>ҳаракат</w:t>
      </w:r>
      <w:proofErr w:type="spellEnd"/>
      <w:r w:rsidRPr="0020218D">
        <w:t xml:space="preserve"> </w:t>
      </w:r>
      <w:proofErr w:type="spellStart"/>
      <w:r w:rsidRPr="0020218D">
        <w:t>устидан</w:t>
      </w:r>
      <w:proofErr w:type="spellEnd"/>
      <w:r w:rsidRPr="0020218D">
        <w:t xml:space="preserve"> суд </w:t>
      </w:r>
      <w:proofErr w:type="spellStart"/>
      <w:r w:rsidRPr="0020218D">
        <w:t>тартибида</w:t>
      </w:r>
      <w:proofErr w:type="spellEnd"/>
      <w:r w:rsidRPr="0020218D">
        <w:t xml:space="preserve"> </w:t>
      </w:r>
      <w:proofErr w:type="spellStart"/>
      <w:r w:rsidRPr="0020218D">
        <w:t>шикоят</w:t>
      </w:r>
      <w:proofErr w:type="spellEnd"/>
      <w:r w:rsidRPr="0020218D">
        <w:t xml:space="preserve"> </w:t>
      </w:r>
      <w:proofErr w:type="spellStart"/>
      <w:r w:rsidRPr="0020218D">
        <w:t>қилишга</w:t>
      </w:r>
      <w:proofErr w:type="spellEnd"/>
      <w:r w:rsidRPr="0020218D">
        <w:t xml:space="preserve"> </w:t>
      </w:r>
      <w:proofErr w:type="spellStart"/>
      <w:r w:rsidRPr="0020218D">
        <w:t>ҳақли</w:t>
      </w:r>
      <w:proofErr w:type="spellEnd"/>
      <w:r w:rsidRPr="0020218D">
        <w:t>.</w:t>
      </w:r>
    </w:p>
    <w:p w:rsidR="0020218D" w:rsidRDefault="0020218D" w:rsidP="004E5BBA"/>
    <w:p w:rsidR="0020218D" w:rsidRDefault="0020218D" w:rsidP="004E5BBA"/>
    <w:p w:rsidR="00000000" w:rsidRPr="0020218D" w:rsidRDefault="0020218D" w:rsidP="0020218D">
      <w:pPr>
        <w:numPr>
          <w:ilvl w:val="0"/>
          <w:numId w:val="9"/>
        </w:numPr>
      </w:pPr>
      <w:proofErr w:type="spellStart"/>
      <w:r w:rsidRPr="0020218D">
        <w:rPr>
          <w:b/>
          <w:bCs/>
        </w:rPr>
        <w:t>Маъмурий</w:t>
      </w:r>
      <w:proofErr w:type="spellEnd"/>
      <w:r w:rsidRPr="0020218D">
        <w:rPr>
          <w:b/>
          <w:bCs/>
        </w:rPr>
        <w:t xml:space="preserve"> </w:t>
      </w:r>
      <w:proofErr w:type="spellStart"/>
      <w:r w:rsidRPr="0020218D">
        <w:rPr>
          <w:b/>
          <w:bCs/>
        </w:rPr>
        <w:t>шикоят</w:t>
      </w:r>
      <w:proofErr w:type="spellEnd"/>
      <w:r w:rsidRPr="0020218D">
        <w:rPr>
          <w:b/>
          <w:bCs/>
        </w:rPr>
        <w:t xml:space="preserve"> </w:t>
      </w:r>
      <w:proofErr w:type="spellStart"/>
      <w:r w:rsidRPr="0020218D">
        <w:rPr>
          <w:b/>
          <w:bCs/>
        </w:rPr>
        <w:t>бўйича</w:t>
      </w:r>
      <w:proofErr w:type="spellEnd"/>
      <w:r w:rsidRPr="0020218D">
        <w:rPr>
          <w:b/>
          <w:bCs/>
        </w:rPr>
        <w:t xml:space="preserve"> </w:t>
      </w:r>
      <w:proofErr w:type="spellStart"/>
      <w:r w:rsidRPr="0020218D">
        <w:rPr>
          <w:b/>
          <w:bCs/>
        </w:rPr>
        <w:t>қарор</w:t>
      </w:r>
      <w:proofErr w:type="spellEnd"/>
    </w:p>
    <w:p w:rsidR="00000000" w:rsidRPr="0020218D" w:rsidRDefault="0020218D" w:rsidP="0020218D">
      <w:pPr>
        <w:numPr>
          <w:ilvl w:val="0"/>
          <w:numId w:val="9"/>
        </w:numPr>
      </w:pPr>
      <w:proofErr w:type="spellStart"/>
      <w:r w:rsidRPr="0020218D">
        <w:t>Юқори</w:t>
      </w:r>
      <w:proofErr w:type="spellEnd"/>
      <w:r w:rsidRPr="0020218D">
        <w:t xml:space="preserve"> </w:t>
      </w:r>
      <w:proofErr w:type="spellStart"/>
      <w:r w:rsidRPr="0020218D">
        <w:t>турувчи</w:t>
      </w:r>
      <w:proofErr w:type="spellEnd"/>
      <w:r w:rsidRPr="0020218D">
        <w:t xml:space="preserve"> </w:t>
      </w:r>
      <w:proofErr w:type="spellStart"/>
      <w:r w:rsidRPr="0020218D">
        <w:t>маъмурий</w:t>
      </w:r>
      <w:proofErr w:type="spellEnd"/>
      <w:r w:rsidRPr="0020218D">
        <w:t xml:space="preserve"> орган </w:t>
      </w:r>
      <w:proofErr w:type="spellStart"/>
      <w:r w:rsidRPr="0020218D">
        <w:t>ёки</w:t>
      </w:r>
      <w:proofErr w:type="spellEnd"/>
      <w:r w:rsidRPr="0020218D">
        <w:t xml:space="preserve"> </w:t>
      </w:r>
      <w:proofErr w:type="spellStart"/>
      <w:r w:rsidRPr="0020218D">
        <w:t>бошқа</w:t>
      </w:r>
      <w:proofErr w:type="spellEnd"/>
      <w:r w:rsidRPr="0020218D">
        <w:t xml:space="preserve"> </w:t>
      </w:r>
      <w:proofErr w:type="spellStart"/>
      <w:r w:rsidRPr="0020218D">
        <w:t>ваколатли</w:t>
      </w:r>
      <w:proofErr w:type="spellEnd"/>
      <w:r w:rsidRPr="0020218D">
        <w:t xml:space="preserve"> орган </w:t>
      </w: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бўйича</w:t>
      </w:r>
      <w:proofErr w:type="spellEnd"/>
      <w:r w:rsidRPr="0020218D">
        <w:t xml:space="preserve"> </w:t>
      </w:r>
      <w:proofErr w:type="spellStart"/>
      <w:r w:rsidRPr="0020218D">
        <w:t>қуйидаги</w:t>
      </w:r>
      <w:proofErr w:type="spellEnd"/>
      <w:r w:rsidRPr="0020218D">
        <w:t xml:space="preserve"> </w:t>
      </w:r>
      <w:proofErr w:type="spellStart"/>
      <w:r w:rsidRPr="0020218D">
        <w:t>қарорлардан</w:t>
      </w:r>
      <w:proofErr w:type="spellEnd"/>
      <w:r w:rsidRPr="0020218D">
        <w:t xml:space="preserve"> </w:t>
      </w:r>
      <w:proofErr w:type="spellStart"/>
      <w:r w:rsidRPr="0020218D">
        <w:t>бирини</w:t>
      </w:r>
      <w:proofErr w:type="spellEnd"/>
      <w:r w:rsidRPr="0020218D">
        <w:t xml:space="preserve"> </w:t>
      </w:r>
      <w:proofErr w:type="spellStart"/>
      <w:r w:rsidRPr="0020218D">
        <w:t>қабул</w:t>
      </w:r>
      <w:proofErr w:type="spellEnd"/>
      <w:r w:rsidRPr="0020218D">
        <w:t xml:space="preserve"> </w:t>
      </w:r>
      <w:proofErr w:type="spellStart"/>
      <w:r w:rsidRPr="0020218D">
        <w:t>қилишга</w:t>
      </w:r>
      <w:proofErr w:type="spellEnd"/>
      <w:r w:rsidRPr="0020218D">
        <w:t xml:space="preserve"> </w:t>
      </w:r>
      <w:proofErr w:type="spellStart"/>
      <w:r w:rsidRPr="0020218D">
        <w:t>ҳақли</w:t>
      </w:r>
      <w:proofErr w:type="spellEnd"/>
      <w:r w:rsidRPr="0020218D">
        <w:t>:</w:t>
      </w:r>
    </w:p>
    <w:p w:rsidR="00000000" w:rsidRPr="0020218D" w:rsidRDefault="0020218D" w:rsidP="0020218D">
      <w:pPr>
        <w:numPr>
          <w:ilvl w:val="0"/>
          <w:numId w:val="9"/>
        </w:numPr>
      </w:pPr>
      <w:proofErr w:type="spellStart"/>
      <w:r w:rsidRPr="0020218D">
        <w:t>шикоят</w:t>
      </w:r>
      <w:proofErr w:type="spellEnd"/>
      <w:r w:rsidRPr="0020218D">
        <w:t xml:space="preserve"> </w:t>
      </w:r>
      <w:proofErr w:type="spellStart"/>
      <w:r w:rsidRPr="0020218D">
        <w:t>қилинган</w:t>
      </w:r>
      <w:proofErr w:type="spellEnd"/>
      <w:r w:rsidRPr="0020218D">
        <w:t xml:space="preserve"> </w:t>
      </w:r>
      <w:proofErr w:type="spellStart"/>
      <w:r w:rsidRPr="0020218D">
        <w:t>маъмурий</w:t>
      </w:r>
      <w:proofErr w:type="spellEnd"/>
      <w:r w:rsidRPr="0020218D">
        <w:t xml:space="preserve"> </w:t>
      </w:r>
      <w:proofErr w:type="spellStart"/>
      <w:r w:rsidRPr="0020218D">
        <w:t>ёки</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ҳужжатни</w:t>
      </w:r>
      <w:proofErr w:type="spellEnd"/>
      <w:r w:rsidRPr="0020218D">
        <w:t xml:space="preserve"> </w:t>
      </w:r>
      <w:proofErr w:type="spellStart"/>
      <w:r w:rsidRPr="0020218D">
        <w:t>ўзгаришсиз</w:t>
      </w:r>
      <w:proofErr w:type="spellEnd"/>
      <w:r w:rsidRPr="0020218D">
        <w:t xml:space="preserve"> </w:t>
      </w:r>
      <w:proofErr w:type="spellStart"/>
      <w:r w:rsidRPr="0020218D">
        <w:t>қолдириш</w:t>
      </w:r>
      <w:proofErr w:type="spellEnd"/>
      <w:r w:rsidRPr="0020218D">
        <w:t>;</w:t>
      </w:r>
    </w:p>
    <w:p w:rsidR="00000000" w:rsidRPr="0020218D" w:rsidRDefault="0020218D" w:rsidP="0020218D">
      <w:pPr>
        <w:numPr>
          <w:ilvl w:val="0"/>
          <w:numId w:val="9"/>
        </w:numPr>
      </w:pPr>
      <w:proofErr w:type="spellStart"/>
      <w:r w:rsidRPr="0020218D">
        <w:t>шикоят</w:t>
      </w:r>
      <w:proofErr w:type="spellEnd"/>
      <w:r w:rsidRPr="0020218D">
        <w:t xml:space="preserve"> </w:t>
      </w:r>
      <w:proofErr w:type="spellStart"/>
      <w:r w:rsidRPr="0020218D">
        <w:t>қилинган</w:t>
      </w:r>
      <w:proofErr w:type="spellEnd"/>
      <w:r w:rsidRPr="0020218D">
        <w:t xml:space="preserve"> </w:t>
      </w:r>
      <w:proofErr w:type="spellStart"/>
      <w:r w:rsidRPr="0020218D">
        <w:t>маъмурий</w:t>
      </w:r>
      <w:proofErr w:type="spellEnd"/>
      <w:r w:rsidRPr="0020218D">
        <w:t xml:space="preserve"> </w:t>
      </w:r>
      <w:proofErr w:type="spellStart"/>
      <w:r w:rsidRPr="0020218D">
        <w:t>ёки</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ҳужжатга</w:t>
      </w:r>
      <w:proofErr w:type="spellEnd"/>
      <w:r w:rsidRPr="0020218D">
        <w:t xml:space="preserve"> </w:t>
      </w:r>
      <w:proofErr w:type="spellStart"/>
      <w:r w:rsidRPr="0020218D">
        <w:t>ўзгартиришлар</w:t>
      </w:r>
      <w:proofErr w:type="spellEnd"/>
      <w:r w:rsidRPr="0020218D">
        <w:t xml:space="preserve"> </w:t>
      </w:r>
      <w:proofErr w:type="spellStart"/>
      <w:r w:rsidRPr="0020218D">
        <w:t>киритиш</w:t>
      </w:r>
      <w:proofErr w:type="spellEnd"/>
      <w:r w:rsidRPr="0020218D">
        <w:t>;</w:t>
      </w:r>
    </w:p>
    <w:p w:rsidR="00000000" w:rsidRPr="0020218D" w:rsidRDefault="0020218D" w:rsidP="0020218D">
      <w:pPr>
        <w:numPr>
          <w:ilvl w:val="0"/>
          <w:numId w:val="9"/>
        </w:numPr>
      </w:pPr>
      <w:proofErr w:type="spellStart"/>
      <w:r w:rsidRPr="0020218D">
        <w:t>маъмурий</w:t>
      </w:r>
      <w:proofErr w:type="spellEnd"/>
      <w:r w:rsidRPr="0020218D">
        <w:t xml:space="preserve"> </w:t>
      </w:r>
      <w:proofErr w:type="spellStart"/>
      <w:r w:rsidRPr="0020218D">
        <w:t>ёки</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ҳужжатни</w:t>
      </w:r>
      <w:proofErr w:type="spellEnd"/>
      <w:r w:rsidRPr="0020218D">
        <w:t xml:space="preserve"> </w:t>
      </w:r>
      <w:proofErr w:type="spellStart"/>
      <w:r w:rsidRPr="0020218D">
        <w:t>бекор</w:t>
      </w:r>
      <w:proofErr w:type="spellEnd"/>
      <w:r w:rsidRPr="0020218D">
        <w:t xml:space="preserve"> </w:t>
      </w:r>
      <w:proofErr w:type="spellStart"/>
      <w:r w:rsidRPr="0020218D">
        <w:t>қилиш</w:t>
      </w:r>
      <w:proofErr w:type="spellEnd"/>
      <w:r w:rsidRPr="0020218D">
        <w:t xml:space="preserve"> </w:t>
      </w:r>
      <w:proofErr w:type="spellStart"/>
      <w:r w:rsidRPr="0020218D">
        <w:t>ва</w:t>
      </w:r>
      <w:proofErr w:type="spellEnd"/>
      <w:r w:rsidRPr="0020218D">
        <w:t xml:space="preserve"> </w:t>
      </w:r>
      <w:proofErr w:type="spellStart"/>
      <w:r w:rsidRPr="0020218D">
        <w:t>зарурат</w:t>
      </w:r>
      <w:proofErr w:type="spellEnd"/>
      <w:r w:rsidRPr="0020218D">
        <w:t xml:space="preserve"> </w:t>
      </w:r>
      <w:proofErr w:type="spellStart"/>
      <w:r w:rsidRPr="0020218D">
        <w:t>бўлганда</w:t>
      </w:r>
      <w:proofErr w:type="spellEnd"/>
      <w:r w:rsidRPr="0020218D">
        <w:t xml:space="preserve"> </w:t>
      </w:r>
      <w:proofErr w:type="spellStart"/>
      <w:r w:rsidRPr="0020218D">
        <w:t>янги</w:t>
      </w:r>
      <w:proofErr w:type="spellEnd"/>
      <w:r w:rsidRPr="0020218D">
        <w:t xml:space="preserve"> </w:t>
      </w:r>
      <w:proofErr w:type="spellStart"/>
      <w:r w:rsidRPr="0020218D">
        <w:t>ҳужжат</w:t>
      </w:r>
      <w:proofErr w:type="spellEnd"/>
      <w:r w:rsidRPr="0020218D">
        <w:t xml:space="preserve"> </w:t>
      </w:r>
      <w:proofErr w:type="spellStart"/>
      <w:r w:rsidRPr="0020218D">
        <w:t>қабул</w:t>
      </w:r>
      <w:proofErr w:type="spellEnd"/>
      <w:r w:rsidRPr="0020218D">
        <w:t xml:space="preserve"> </w:t>
      </w:r>
      <w:proofErr w:type="spellStart"/>
      <w:r w:rsidRPr="0020218D">
        <w:t>қилиш</w:t>
      </w:r>
      <w:proofErr w:type="spellEnd"/>
      <w:r w:rsidRPr="0020218D">
        <w:t>.</w:t>
      </w:r>
    </w:p>
    <w:p w:rsidR="00000000" w:rsidRPr="0020218D" w:rsidRDefault="0020218D" w:rsidP="0020218D">
      <w:pPr>
        <w:numPr>
          <w:ilvl w:val="0"/>
          <w:numId w:val="9"/>
        </w:numPr>
      </w:pPr>
      <w:r w:rsidRPr="0020218D">
        <w:t xml:space="preserve">Ушбу </w:t>
      </w:r>
      <w:proofErr w:type="spellStart"/>
      <w:r w:rsidRPr="0020218D">
        <w:t>модданинг</w:t>
      </w:r>
      <w:proofErr w:type="spellEnd"/>
      <w:r w:rsidRPr="0020218D">
        <w:t> </w:t>
      </w:r>
      <w:proofErr w:type="spellStart"/>
      <w:r w:rsidRPr="0020218D">
        <w:t>биринчи</w:t>
      </w:r>
      <w:proofErr w:type="spellEnd"/>
      <w:r w:rsidRPr="0020218D">
        <w:t xml:space="preserve"> </w:t>
      </w:r>
      <w:proofErr w:type="spellStart"/>
      <w:r w:rsidRPr="0020218D">
        <w:t>қисмида</w:t>
      </w:r>
      <w:proofErr w:type="spellEnd"/>
      <w:r w:rsidRPr="0020218D">
        <w:t>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қарорларни</w:t>
      </w:r>
      <w:proofErr w:type="spellEnd"/>
      <w:r w:rsidRPr="0020218D">
        <w:t xml:space="preserve"> </w:t>
      </w:r>
      <w:proofErr w:type="spellStart"/>
      <w:r w:rsidRPr="0020218D">
        <w:t>қабул</w:t>
      </w:r>
      <w:proofErr w:type="spellEnd"/>
      <w:r w:rsidRPr="0020218D">
        <w:t xml:space="preserve"> </w:t>
      </w:r>
      <w:proofErr w:type="spellStart"/>
      <w:r w:rsidRPr="0020218D">
        <w:t>қилиш</w:t>
      </w:r>
      <w:proofErr w:type="spellEnd"/>
      <w:r w:rsidRPr="0020218D">
        <w:t xml:space="preserve"> </w:t>
      </w:r>
      <w:proofErr w:type="spellStart"/>
      <w:r w:rsidRPr="0020218D">
        <w:t>мумкин</w:t>
      </w:r>
      <w:proofErr w:type="spellEnd"/>
      <w:r w:rsidRPr="0020218D">
        <w:t xml:space="preserve"> </w:t>
      </w:r>
      <w:proofErr w:type="spellStart"/>
      <w:r w:rsidRPr="0020218D">
        <w:t>бўлмаганда</w:t>
      </w:r>
      <w:proofErr w:type="spellEnd"/>
      <w:r w:rsidRPr="0020218D">
        <w:t xml:space="preserve"> </w:t>
      </w:r>
      <w:proofErr w:type="spellStart"/>
      <w:r w:rsidRPr="0020218D">
        <w:t>ёки</w:t>
      </w:r>
      <w:proofErr w:type="spellEnd"/>
      <w:r w:rsidRPr="0020218D">
        <w:t xml:space="preserve"> </w:t>
      </w:r>
      <w:proofErr w:type="spellStart"/>
      <w:r w:rsidRPr="0020218D">
        <w:t>мақсадга</w:t>
      </w:r>
      <w:proofErr w:type="spellEnd"/>
      <w:r w:rsidRPr="0020218D">
        <w:t xml:space="preserve"> </w:t>
      </w:r>
      <w:proofErr w:type="spellStart"/>
      <w:r w:rsidRPr="0020218D">
        <w:t>мувофиқ</w:t>
      </w:r>
      <w:proofErr w:type="spellEnd"/>
      <w:r w:rsidRPr="0020218D">
        <w:t xml:space="preserve"> </w:t>
      </w:r>
      <w:proofErr w:type="spellStart"/>
      <w:r w:rsidRPr="0020218D">
        <w:t>бўлмаганда</w:t>
      </w:r>
      <w:proofErr w:type="spellEnd"/>
      <w:r w:rsidRPr="0020218D">
        <w:t xml:space="preserve">, </w:t>
      </w:r>
      <w:proofErr w:type="spellStart"/>
      <w:r w:rsidRPr="0020218D">
        <w:t>маъмурий</w:t>
      </w:r>
      <w:proofErr w:type="spellEnd"/>
      <w:r w:rsidRPr="0020218D">
        <w:t xml:space="preserve"> </w:t>
      </w:r>
      <w:proofErr w:type="spellStart"/>
      <w:r w:rsidRPr="0020218D">
        <w:t>ҳаракатлар</w:t>
      </w:r>
      <w:proofErr w:type="spellEnd"/>
      <w:r w:rsidRPr="0020218D">
        <w:t xml:space="preserve"> </w:t>
      </w:r>
      <w:proofErr w:type="spellStart"/>
      <w:r w:rsidRPr="0020218D">
        <w:t>устидан</w:t>
      </w:r>
      <w:proofErr w:type="spellEnd"/>
      <w:r w:rsidRPr="0020218D">
        <w:t xml:space="preserve"> </w:t>
      </w:r>
      <w:proofErr w:type="spellStart"/>
      <w:r w:rsidRPr="0020218D">
        <w:t>шикоят</w:t>
      </w:r>
      <w:proofErr w:type="spellEnd"/>
      <w:r w:rsidRPr="0020218D">
        <w:t xml:space="preserve"> </w:t>
      </w:r>
      <w:proofErr w:type="spellStart"/>
      <w:r w:rsidRPr="0020218D">
        <w:t>қилинганда</w:t>
      </w:r>
      <w:proofErr w:type="spellEnd"/>
      <w:r w:rsidRPr="0020218D">
        <w:t xml:space="preserve">, </w:t>
      </w:r>
      <w:proofErr w:type="spellStart"/>
      <w:r w:rsidRPr="0020218D">
        <w:t>шунингдек</w:t>
      </w:r>
      <w:proofErr w:type="spellEnd"/>
      <w:r w:rsidRPr="0020218D">
        <w:t xml:space="preserve"> </w:t>
      </w:r>
      <w:proofErr w:type="spellStart"/>
      <w:r w:rsidRPr="0020218D">
        <w:t>қонунчиликда</w:t>
      </w:r>
      <w:proofErr w:type="spellEnd"/>
      <w:r w:rsidRPr="0020218D">
        <w:t xml:space="preserve">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ҳолларда</w:t>
      </w:r>
      <w:proofErr w:type="spellEnd"/>
      <w:r w:rsidRPr="0020218D">
        <w:t xml:space="preserve">, </w:t>
      </w:r>
      <w:proofErr w:type="spellStart"/>
      <w:r w:rsidRPr="0020218D">
        <w:t>юқори</w:t>
      </w:r>
      <w:proofErr w:type="spellEnd"/>
      <w:r w:rsidRPr="0020218D">
        <w:t xml:space="preserve"> </w:t>
      </w:r>
      <w:proofErr w:type="spellStart"/>
      <w:r w:rsidRPr="0020218D">
        <w:t>турувчи</w:t>
      </w:r>
      <w:proofErr w:type="spellEnd"/>
      <w:r w:rsidRPr="0020218D">
        <w:t xml:space="preserve"> </w:t>
      </w:r>
      <w:proofErr w:type="spellStart"/>
      <w:r w:rsidRPr="0020218D">
        <w:t>маъмурий</w:t>
      </w:r>
      <w:proofErr w:type="spellEnd"/>
      <w:r w:rsidRPr="0020218D">
        <w:t xml:space="preserve"> орган </w:t>
      </w:r>
      <w:proofErr w:type="spellStart"/>
      <w:r w:rsidRPr="0020218D">
        <w:t>ёки</w:t>
      </w:r>
      <w:proofErr w:type="spellEnd"/>
      <w:r w:rsidRPr="0020218D">
        <w:t xml:space="preserve"> </w:t>
      </w:r>
      <w:proofErr w:type="spellStart"/>
      <w:r w:rsidRPr="0020218D">
        <w:t>бошқа</w:t>
      </w:r>
      <w:proofErr w:type="spellEnd"/>
      <w:r w:rsidRPr="0020218D">
        <w:t xml:space="preserve"> </w:t>
      </w:r>
      <w:proofErr w:type="spellStart"/>
      <w:r w:rsidRPr="0020218D">
        <w:t>ваколатли</w:t>
      </w:r>
      <w:proofErr w:type="spellEnd"/>
      <w:r w:rsidRPr="0020218D">
        <w:t xml:space="preserve"> орган </w:t>
      </w:r>
      <w:proofErr w:type="spellStart"/>
      <w:r w:rsidRPr="0020218D">
        <w:t>муайян</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процессуал</w:t>
      </w:r>
      <w:proofErr w:type="spellEnd"/>
      <w:r w:rsidRPr="0020218D">
        <w:t xml:space="preserve"> </w:t>
      </w:r>
      <w:proofErr w:type="spellStart"/>
      <w:r w:rsidRPr="0020218D">
        <w:t>ҳужжатни</w:t>
      </w:r>
      <w:proofErr w:type="spellEnd"/>
      <w:r w:rsidRPr="0020218D">
        <w:t xml:space="preserve"> </w:t>
      </w:r>
      <w:proofErr w:type="spellStart"/>
      <w:r w:rsidRPr="0020218D">
        <w:t>қ</w:t>
      </w:r>
      <w:r w:rsidRPr="0020218D">
        <w:t>абул</w:t>
      </w:r>
      <w:proofErr w:type="spellEnd"/>
      <w:r w:rsidRPr="0020218D">
        <w:t xml:space="preserve"> </w:t>
      </w:r>
      <w:proofErr w:type="spellStart"/>
      <w:r w:rsidRPr="0020218D">
        <w:t>қилиш</w:t>
      </w:r>
      <w:proofErr w:type="spellEnd"/>
      <w:r w:rsidRPr="0020218D">
        <w:t xml:space="preserve"> </w:t>
      </w:r>
      <w:proofErr w:type="spellStart"/>
      <w:r w:rsidRPr="0020218D">
        <w:t>ёки</w:t>
      </w:r>
      <w:proofErr w:type="spellEnd"/>
      <w:r w:rsidRPr="0020218D">
        <w:t xml:space="preserve"> </w:t>
      </w:r>
      <w:proofErr w:type="spellStart"/>
      <w:r w:rsidRPr="0020218D">
        <w:t>муайян</w:t>
      </w:r>
      <w:proofErr w:type="spellEnd"/>
      <w:r w:rsidRPr="0020218D">
        <w:t xml:space="preserve"> </w:t>
      </w:r>
      <w:proofErr w:type="spellStart"/>
      <w:r w:rsidRPr="0020218D">
        <w:t>маъмурий</w:t>
      </w:r>
      <w:proofErr w:type="spellEnd"/>
      <w:r w:rsidRPr="0020218D">
        <w:t xml:space="preserve"> </w:t>
      </w:r>
      <w:proofErr w:type="spellStart"/>
      <w:r w:rsidRPr="0020218D">
        <w:t>ҳаракатни</w:t>
      </w:r>
      <w:proofErr w:type="spellEnd"/>
      <w:r w:rsidRPr="0020218D">
        <w:t xml:space="preserve"> </w:t>
      </w:r>
      <w:proofErr w:type="spellStart"/>
      <w:r w:rsidRPr="0020218D">
        <w:t>амалга</w:t>
      </w:r>
      <w:proofErr w:type="spellEnd"/>
      <w:r w:rsidRPr="0020218D">
        <w:t xml:space="preserve"> </w:t>
      </w:r>
      <w:proofErr w:type="spellStart"/>
      <w:r w:rsidRPr="0020218D">
        <w:t>ошириш</w:t>
      </w:r>
      <w:proofErr w:type="spellEnd"/>
      <w:r w:rsidRPr="0020218D">
        <w:t xml:space="preserve"> </w:t>
      </w:r>
      <w:proofErr w:type="spellStart"/>
      <w:r w:rsidRPr="0020218D">
        <w:t>мажбуриятини</w:t>
      </w:r>
      <w:proofErr w:type="spellEnd"/>
      <w:r w:rsidRPr="0020218D">
        <w:t xml:space="preserve"> </w:t>
      </w:r>
      <w:proofErr w:type="spellStart"/>
      <w:r w:rsidRPr="0020218D">
        <w:t>маъмурий</w:t>
      </w:r>
      <w:proofErr w:type="spellEnd"/>
      <w:r w:rsidRPr="0020218D">
        <w:t xml:space="preserve"> </w:t>
      </w:r>
      <w:proofErr w:type="spellStart"/>
      <w:r w:rsidRPr="0020218D">
        <w:t>органнинг</w:t>
      </w:r>
      <w:proofErr w:type="spellEnd"/>
      <w:r w:rsidRPr="0020218D">
        <w:t xml:space="preserve"> </w:t>
      </w:r>
      <w:proofErr w:type="spellStart"/>
      <w:r w:rsidRPr="0020218D">
        <w:t>зиммасига</w:t>
      </w:r>
      <w:proofErr w:type="spellEnd"/>
      <w:r w:rsidRPr="0020218D">
        <w:t xml:space="preserve"> </w:t>
      </w:r>
      <w:proofErr w:type="spellStart"/>
      <w:r w:rsidRPr="0020218D">
        <w:t>юклатиши</w:t>
      </w:r>
      <w:proofErr w:type="spellEnd"/>
      <w:r w:rsidRPr="0020218D">
        <w:t xml:space="preserve"> </w:t>
      </w:r>
      <w:proofErr w:type="spellStart"/>
      <w:r w:rsidRPr="0020218D">
        <w:t>мумкин</w:t>
      </w:r>
      <w:proofErr w:type="spellEnd"/>
      <w:r w:rsidRPr="0020218D">
        <w:t>.</w:t>
      </w:r>
    </w:p>
    <w:p w:rsidR="00000000" w:rsidRPr="0020218D" w:rsidRDefault="0020218D" w:rsidP="0020218D">
      <w:pPr>
        <w:numPr>
          <w:ilvl w:val="0"/>
          <w:numId w:val="9"/>
        </w:numPr>
      </w:pPr>
      <w:proofErr w:type="spellStart"/>
      <w:r w:rsidRPr="0020218D">
        <w:t>Манфаатдор</w:t>
      </w:r>
      <w:proofErr w:type="spellEnd"/>
      <w:r w:rsidRPr="0020218D">
        <w:t xml:space="preserve"> </w:t>
      </w:r>
      <w:proofErr w:type="spellStart"/>
      <w:r w:rsidRPr="0020218D">
        <w:t>шахс</w:t>
      </w:r>
      <w:proofErr w:type="spellEnd"/>
      <w:r w:rsidRPr="0020218D">
        <w:t xml:space="preserve"> </w:t>
      </w: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бўйича</w:t>
      </w:r>
      <w:proofErr w:type="spellEnd"/>
      <w:r w:rsidRPr="0020218D">
        <w:t xml:space="preserve"> </w:t>
      </w:r>
      <w:proofErr w:type="spellStart"/>
      <w:r w:rsidRPr="0020218D">
        <w:t>қабул</w:t>
      </w:r>
      <w:proofErr w:type="spellEnd"/>
      <w:r w:rsidRPr="0020218D">
        <w:t xml:space="preserve"> </w:t>
      </w:r>
      <w:proofErr w:type="spellStart"/>
      <w:r w:rsidRPr="0020218D">
        <w:t>қилинган</w:t>
      </w:r>
      <w:proofErr w:type="spellEnd"/>
      <w:r w:rsidRPr="0020218D">
        <w:t xml:space="preserve"> </w:t>
      </w:r>
      <w:proofErr w:type="spellStart"/>
      <w:r w:rsidRPr="0020218D">
        <w:t>қарорга</w:t>
      </w:r>
      <w:proofErr w:type="spellEnd"/>
      <w:r w:rsidRPr="0020218D">
        <w:t xml:space="preserve"> </w:t>
      </w:r>
      <w:proofErr w:type="spellStart"/>
      <w:r w:rsidRPr="0020218D">
        <w:t>рози</w:t>
      </w:r>
      <w:proofErr w:type="spellEnd"/>
      <w:r w:rsidRPr="0020218D">
        <w:t xml:space="preserve"> </w:t>
      </w:r>
      <w:proofErr w:type="spellStart"/>
      <w:r w:rsidRPr="0020218D">
        <w:t>бўлмаган</w:t>
      </w:r>
      <w:proofErr w:type="spellEnd"/>
      <w:r w:rsidRPr="0020218D">
        <w:t xml:space="preserve"> </w:t>
      </w:r>
      <w:proofErr w:type="spellStart"/>
      <w:r w:rsidRPr="0020218D">
        <w:t>тақдирда</w:t>
      </w:r>
      <w:proofErr w:type="spellEnd"/>
      <w:r w:rsidRPr="0020218D">
        <w:t xml:space="preserve">, </w:t>
      </w: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унинг</w:t>
      </w:r>
      <w:proofErr w:type="spellEnd"/>
      <w:r w:rsidRPr="0020218D">
        <w:t xml:space="preserve"> </w:t>
      </w:r>
      <w:proofErr w:type="spellStart"/>
      <w:r w:rsidRPr="0020218D">
        <w:t>устидан</w:t>
      </w:r>
      <w:proofErr w:type="spellEnd"/>
      <w:r w:rsidRPr="0020218D">
        <w:t xml:space="preserve"> </w:t>
      </w:r>
      <w:proofErr w:type="spellStart"/>
      <w:r w:rsidRPr="0020218D">
        <w:t>ўттиз</w:t>
      </w:r>
      <w:proofErr w:type="spellEnd"/>
      <w:r w:rsidRPr="0020218D">
        <w:t xml:space="preserve"> календарь кун </w:t>
      </w:r>
      <w:proofErr w:type="spellStart"/>
      <w:r w:rsidRPr="0020218D">
        <w:t>ичида</w:t>
      </w:r>
      <w:proofErr w:type="spellEnd"/>
      <w:r w:rsidRPr="0020218D">
        <w:t xml:space="preserve"> суд </w:t>
      </w:r>
      <w:proofErr w:type="spellStart"/>
      <w:r w:rsidRPr="0020218D">
        <w:t>тартибида</w:t>
      </w:r>
      <w:proofErr w:type="spellEnd"/>
      <w:r w:rsidRPr="0020218D">
        <w:t xml:space="preserve"> </w:t>
      </w:r>
      <w:proofErr w:type="spellStart"/>
      <w:r w:rsidRPr="0020218D">
        <w:t>шикоят</w:t>
      </w:r>
      <w:proofErr w:type="spellEnd"/>
      <w:r w:rsidRPr="0020218D">
        <w:t xml:space="preserve"> </w:t>
      </w:r>
      <w:proofErr w:type="spellStart"/>
      <w:r w:rsidRPr="0020218D">
        <w:t>қилишга</w:t>
      </w:r>
      <w:proofErr w:type="spellEnd"/>
      <w:r w:rsidRPr="0020218D">
        <w:t xml:space="preserve"> </w:t>
      </w:r>
      <w:proofErr w:type="spellStart"/>
      <w:r w:rsidRPr="0020218D">
        <w:t>ҳақли</w:t>
      </w:r>
      <w:proofErr w:type="spellEnd"/>
      <w:r w:rsidRPr="0020218D">
        <w:t>.</w:t>
      </w:r>
    </w:p>
    <w:p w:rsidR="0020218D" w:rsidRDefault="0020218D" w:rsidP="004E5BBA"/>
    <w:p w:rsidR="0020218D" w:rsidRDefault="0020218D" w:rsidP="004E5BBA"/>
    <w:p w:rsidR="0020218D" w:rsidRPr="0020218D" w:rsidRDefault="0020218D" w:rsidP="0020218D">
      <w:proofErr w:type="spellStart"/>
      <w:r w:rsidRPr="0020218D">
        <w:rPr>
          <w:b/>
          <w:bCs/>
        </w:rPr>
        <w:t>Шикоят</w:t>
      </w:r>
      <w:proofErr w:type="spellEnd"/>
      <w:r w:rsidRPr="0020218D">
        <w:rPr>
          <w:b/>
          <w:bCs/>
        </w:rPr>
        <w:t xml:space="preserve"> </w:t>
      </w:r>
      <w:proofErr w:type="spellStart"/>
      <w:r w:rsidRPr="0020218D">
        <w:rPr>
          <w:b/>
          <w:bCs/>
        </w:rPr>
        <w:t>қилинганда</w:t>
      </w:r>
      <w:proofErr w:type="spellEnd"/>
      <w:r w:rsidRPr="0020218D">
        <w:rPr>
          <w:b/>
          <w:bCs/>
        </w:rPr>
        <w:t xml:space="preserve"> </w:t>
      </w:r>
      <w:proofErr w:type="spellStart"/>
      <w:r w:rsidRPr="0020218D">
        <w:rPr>
          <w:b/>
          <w:bCs/>
        </w:rPr>
        <w:t>маъмурий</w:t>
      </w:r>
      <w:proofErr w:type="spellEnd"/>
      <w:r w:rsidRPr="0020218D">
        <w:rPr>
          <w:b/>
          <w:bCs/>
        </w:rPr>
        <w:t xml:space="preserve"> </w:t>
      </w:r>
      <w:proofErr w:type="spellStart"/>
      <w:r w:rsidRPr="0020218D">
        <w:rPr>
          <w:b/>
          <w:bCs/>
        </w:rPr>
        <w:t>ҳужжатнинг</w:t>
      </w:r>
      <w:proofErr w:type="spellEnd"/>
      <w:r w:rsidRPr="0020218D">
        <w:rPr>
          <w:b/>
          <w:bCs/>
        </w:rPr>
        <w:t xml:space="preserve"> </w:t>
      </w:r>
      <w:proofErr w:type="spellStart"/>
      <w:r w:rsidRPr="0020218D">
        <w:rPr>
          <w:b/>
          <w:bCs/>
        </w:rPr>
        <w:t>амал</w:t>
      </w:r>
      <w:proofErr w:type="spellEnd"/>
      <w:r w:rsidRPr="0020218D">
        <w:rPr>
          <w:b/>
          <w:bCs/>
        </w:rPr>
        <w:t xml:space="preserve"> </w:t>
      </w:r>
      <w:proofErr w:type="spellStart"/>
      <w:r w:rsidRPr="0020218D">
        <w:rPr>
          <w:b/>
          <w:bCs/>
        </w:rPr>
        <w:t>қилишини</w:t>
      </w:r>
      <w:proofErr w:type="spellEnd"/>
      <w:r w:rsidRPr="0020218D">
        <w:rPr>
          <w:b/>
          <w:bCs/>
        </w:rPr>
        <w:t xml:space="preserve"> </w:t>
      </w:r>
      <w:proofErr w:type="spellStart"/>
      <w:r w:rsidRPr="0020218D">
        <w:rPr>
          <w:b/>
          <w:bCs/>
        </w:rPr>
        <w:t>тўхтатиб</w:t>
      </w:r>
      <w:proofErr w:type="spellEnd"/>
      <w:r w:rsidRPr="0020218D">
        <w:rPr>
          <w:b/>
          <w:bCs/>
        </w:rPr>
        <w:t xml:space="preserve"> </w:t>
      </w:r>
      <w:proofErr w:type="spellStart"/>
      <w:r w:rsidRPr="0020218D">
        <w:rPr>
          <w:b/>
          <w:bCs/>
        </w:rPr>
        <w:t>туриш</w:t>
      </w:r>
      <w:proofErr w:type="spellEnd"/>
    </w:p>
    <w:p w:rsidR="00000000" w:rsidRPr="0020218D" w:rsidRDefault="0020218D" w:rsidP="0020218D">
      <w:pPr>
        <w:numPr>
          <w:ilvl w:val="0"/>
          <w:numId w:val="10"/>
        </w:numPr>
      </w:pP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устидан</w:t>
      </w:r>
      <w:proofErr w:type="spellEnd"/>
      <w:r w:rsidRPr="0020218D">
        <w:t xml:space="preserve"> </w:t>
      </w:r>
      <w:proofErr w:type="spellStart"/>
      <w:r w:rsidRPr="0020218D">
        <w:t>шикоят</w:t>
      </w:r>
      <w:proofErr w:type="spellEnd"/>
      <w:r w:rsidRPr="0020218D">
        <w:t xml:space="preserve"> </w:t>
      </w:r>
      <w:proofErr w:type="spellStart"/>
      <w:r w:rsidRPr="0020218D">
        <w:t>қилинганлиги</w:t>
      </w:r>
      <w:proofErr w:type="spellEnd"/>
      <w:r w:rsidRPr="0020218D">
        <w:t xml:space="preserve"> </w:t>
      </w:r>
      <w:proofErr w:type="spellStart"/>
      <w:r w:rsidRPr="0020218D">
        <w:t>маъмурий</w:t>
      </w:r>
      <w:proofErr w:type="spellEnd"/>
      <w:r w:rsidRPr="0020218D">
        <w:t xml:space="preserve"> </w:t>
      </w:r>
      <w:proofErr w:type="spellStart"/>
      <w:r w:rsidRPr="0020218D">
        <w:t>шикоят</w:t>
      </w:r>
      <w:proofErr w:type="spellEnd"/>
      <w:r w:rsidRPr="0020218D">
        <w:t xml:space="preserve"> </w:t>
      </w:r>
      <w:proofErr w:type="spellStart"/>
      <w:r w:rsidRPr="0020218D">
        <w:t>маъмурий</w:t>
      </w:r>
      <w:proofErr w:type="spellEnd"/>
      <w:r w:rsidRPr="0020218D">
        <w:t xml:space="preserve"> </w:t>
      </w:r>
      <w:proofErr w:type="spellStart"/>
      <w:r w:rsidRPr="0020218D">
        <w:t>органда</w:t>
      </w:r>
      <w:proofErr w:type="spellEnd"/>
      <w:r w:rsidRPr="0020218D">
        <w:t xml:space="preserve"> </w:t>
      </w:r>
      <w:proofErr w:type="spellStart"/>
      <w:r w:rsidRPr="0020218D">
        <w:t>рўйхатдан</w:t>
      </w:r>
      <w:proofErr w:type="spellEnd"/>
      <w:r w:rsidRPr="0020218D">
        <w:t xml:space="preserve"> </w:t>
      </w:r>
      <w:proofErr w:type="spellStart"/>
      <w:r w:rsidRPr="0020218D">
        <w:t>ўтказилган</w:t>
      </w:r>
      <w:proofErr w:type="spellEnd"/>
      <w:r w:rsidRPr="0020218D">
        <w:t xml:space="preserve"> </w:t>
      </w:r>
      <w:proofErr w:type="spellStart"/>
      <w:r w:rsidRPr="0020218D">
        <w:t>пайтдан</w:t>
      </w:r>
      <w:proofErr w:type="spellEnd"/>
      <w:r w:rsidRPr="0020218D">
        <w:t xml:space="preserve"> </w:t>
      </w:r>
      <w:proofErr w:type="spellStart"/>
      <w:r w:rsidRPr="0020218D">
        <w:t>эътиборан</w:t>
      </w:r>
      <w:proofErr w:type="spellEnd"/>
      <w:r w:rsidRPr="0020218D">
        <w:t xml:space="preserve"> </w:t>
      </w:r>
      <w:proofErr w:type="spellStart"/>
      <w:r w:rsidRPr="0020218D">
        <w:t>унинг</w:t>
      </w:r>
      <w:proofErr w:type="spellEnd"/>
      <w:r w:rsidRPr="0020218D">
        <w:t xml:space="preserve"> </w:t>
      </w:r>
      <w:proofErr w:type="spellStart"/>
      <w:r w:rsidRPr="0020218D">
        <w:t>амал</w:t>
      </w:r>
      <w:proofErr w:type="spellEnd"/>
      <w:r w:rsidRPr="0020218D">
        <w:t xml:space="preserve"> </w:t>
      </w:r>
      <w:proofErr w:type="spellStart"/>
      <w:r w:rsidRPr="0020218D">
        <w:t>қил</w:t>
      </w:r>
      <w:r w:rsidRPr="0020218D">
        <w:t>ишини</w:t>
      </w:r>
      <w:proofErr w:type="spellEnd"/>
      <w:r w:rsidRPr="0020218D">
        <w:t xml:space="preserve"> </w:t>
      </w:r>
      <w:proofErr w:type="spellStart"/>
      <w:r w:rsidRPr="0020218D">
        <w:t>ва</w:t>
      </w:r>
      <w:proofErr w:type="spellEnd"/>
      <w:r w:rsidRPr="0020218D">
        <w:t xml:space="preserve"> </w:t>
      </w:r>
      <w:proofErr w:type="spellStart"/>
      <w:r w:rsidRPr="0020218D">
        <w:t>ижро</w:t>
      </w:r>
      <w:proofErr w:type="spellEnd"/>
      <w:r w:rsidRPr="0020218D">
        <w:t xml:space="preserve"> </w:t>
      </w:r>
      <w:proofErr w:type="spellStart"/>
      <w:r w:rsidRPr="0020218D">
        <w:t>этилишини</w:t>
      </w:r>
      <w:proofErr w:type="spellEnd"/>
      <w:r w:rsidRPr="0020218D">
        <w:t xml:space="preserve"> </w:t>
      </w:r>
      <w:proofErr w:type="spellStart"/>
      <w:r w:rsidRPr="0020218D">
        <w:t>тўхтатиб</w:t>
      </w:r>
      <w:proofErr w:type="spellEnd"/>
      <w:r w:rsidRPr="0020218D">
        <w:t xml:space="preserve"> </w:t>
      </w:r>
      <w:proofErr w:type="spellStart"/>
      <w:r w:rsidRPr="0020218D">
        <w:t>туради</w:t>
      </w:r>
      <w:proofErr w:type="spellEnd"/>
      <w:r w:rsidRPr="0020218D">
        <w:t>.</w:t>
      </w:r>
    </w:p>
    <w:p w:rsidR="0020218D" w:rsidRDefault="0020218D" w:rsidP="004E5BBA"/>
    <w:p w:rsidR="0020218D" w:rsidRDefault="0020218D" w:rsidP="004E5BBA"/>
    <w:p w:rsidR="0020218D" w:rsidRDefault="0020218D" w:rsidP="004E5BBA">
      <w:r>
        <w:rPr>
          <w:noProof/>
          <w:lang w:eastAsia="ja-JP"/>
        </w:rPr>
        <w:lastRenderedPageBreak/>
        <w:drawing>
          <wp:inline distT="0" distB="0" distL="0" distR="0" wp14:anchorId="756A6375" wp14:editId="5346B990">
            <wp:extent cx="5940425" cy="33401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0100"/>
                    </a:xfrm>
                    <a:prstGeom prst="rect">
                      <a:avLst/>
                    </a:prstGeom>
                  </pic:spPr>
                </pic:pic>
              </a:graphicData>
            </a:graphic>
          </wp:inline>
        </w:drawing>
      </w:r>
    </w:p>
    <w:p w:rsidR="00000000" w:rsidRPr="0020218D" w:rsidRDefault="0020218D" w:rsidP="0020218D">
      <w:pPr>
        <w:numPr>
          <w:ilvl w:val="0"/>
          <w:numId w:val="11"/>
        </w:numPr>
      </w:pPr>
      <w:proofErr w:type="spellStart"/>
      <w:r w:rsidRPr="0020218D">
        <w:rPr>
          <w:b/>
          <w:bCs/>
        </w:rPr>
        <w:t>Маъмурий</w:t>
      </w:r>
      <w:proofErr w:type="spellEnd"/>
      <w:r w:rsidRPr="0020218D">
        <w:rPr>
          <w:b/>
          <w:bCs/>
        </w:rPr>
        <w:t xml:space="preserve"> </w:t>
      </w:r>
      <w:proofErr w:type="spellStart"/>
      <w:r w:rsidRPr="0020218D">
        <w:rPr>
          <w:b/>
          <w:bCs/>
        </w:rPr>
        <w:t>ҳужжатнинг</w:t>
      </w:r>
      <w:proofErr w:type="spellEnd"/>
      <w:r w:rsidRPr="0020218D">
        <w:rPr>
          <w:b/>
          <w:bCs/>
        </w:rPr>
        <w:t xml:space="preserve"> </w:t>
      </w:r>
      <w:proofErr w:type="spellStart"/>
      <w:r w:rsidRPr="0020218D">
        <w:rPr>
          <w:b/>
          <w:bCs/>
        </w:rPr>
        <w:t>ижросини</w:t>
      </w:r>
      <w:proofErr w:type="spellEnd"/>
      <w:r w:rsidRPr="0020218D">
        <w:rPr>
          <w:b/>
          <w:bCs/>
        </w:rPr>
        <w:t xml:space="preserve"> </w:t>
      </w:r>
      <w:proofErr w:type="spellStart"/>
      <w:r w:rsidRPr="0020218D">
        <w:rPr>
          <w:b/>
          <w:bCs/>
        </w:rPr>
        <w:t>таъминлайдиган</w:t>
      </w:r>
      <w:proofErr w:type="spellEnd"/>
      <w:r w:rsidRPr="0020218D">
        <w:rPr>
          <w:b/>
          <w:bCs/>
        </w:rPr>
        <w:t xml:space="preserve"> орган</w:t>
      </w:r>
    </w:p>
    <w:p w:rsidR="00000000" w:rsidRPr="0020218D" w:rsidRDefault="0020218D" w:rsidP="0020218D">
      <w:pPr>
        <w:numPr>
          <w:ilvl w:val="0"/>
          <w:numId w:val="11"/>
        </w:numPr>
      </w:pPr>
      <w:proofErr w:type="spellStart"/>
      <w:r w:rsidRPr="0020218D">
        <w:t>Агар</w:t>
      </w:r>
      <w:proofErr w:type="spellEnd"/>
      <w:r w:rsidRPr="0020218D">
        <w:t xml:space="preserve"> </w:t>
      </w:r>
      <w:proofErr w:type="spellStart"/>
      <w:r w:rsidRPr="0020218D">
        <w:t>қонун</w:t>
      </w:r>
      <w:proofErr w:type="spellEnd"/>
      <w:r w:rsidRPr="0020218D">
        <w:t xml:space="preserve"> </w:t>
      </w:r>
      <w:proofErr w:type="spellStart"/>
      <w:r w:rsidRPr="0020218D">
        <w:t>ҳужжатларида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w:t>
      </w:r>
      <w:r w:rsidRPr="0020218D">
        <w:t>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қабул</w:t>
      </w:r>
      <w:proofErr w:type="spellEnd"/>
      <w:r w:rsidRPr="0020218D">
        <w:t xml:space="preserve"> </w:t>
      </w:r>
      <w:proofErr w:type="spellStart"/>
      <w:r w:rsidRPr="0020218D">
        <w:t>қилган</w:t>
      </w:r>
      <w:proofErr w:type="spellEnd"/>
      <w:r w:rsidRPr="0020218D">
        <w:t xml:space="preserve"> </w:t>
      </w:r>
      <w:proofErr w:type="spellStart"/>
      <w:r w:rsidRPr="0020218D">
        <w:t>маъмурий</w:t>
      </w:r>
      <w:proofErr w:type="spellEnd"/>
      <w:r w:rsidRPr="0020218D">
        <w:t xml:space="preserve"> орган </w:t>
      </w:r>
      <w:proofErr w:type="spellStart"/>
      <w:r w:rsidRPr="0020218D">
        <w:t>унинг</w:t>
      </w:r>
      <w:proofErr w:type="spellEnd"/>
      <w:r w:rsidRPr="0020218D">
        <w:t xml:space="preserve"> </w:t>
      </w:r>
      <w:proofErr w:type="spellStart"/>
      <w:r w:rsidRPr="0020218D">
        <w:t>ижросини</w:t>
      </w:r>
      <w:proofErr w:type="spellEnd"/>
      <w:r w:rsidRPr="0020218D">
        <w:t xml:space="preserve"> </w:t>
      </w:r>
      <w:proofErr w:type="spellStart"/>
      <w:r w:rsidRPr="0020218D">
        <w:t>таъминлайди</w:t>
      </w:r>
      <w:proofErr w:type="spellEnd"/>
      <w:r w:rsidRPr="0020218D">
        <w:t>.</w:t>
      </w:r>
    </w:p>
    <w:p w:rsidR="00000000" w:rsidRPr="0020218D" w:rsidRDefault="0020218D" w:rsidP="0020218D">
      <w:pPr>
        <w:numPr>
          <w:ilvl w:val="0"/>
          <w:numId w:val="11"/>
        </w:numPr>
      </w:pPr>
      <w:proofErr w:type="spellStart"/>
      <w:r w:rsidRPr="0020218D">
        <w:rPr>
          <w:b/>
          <w:bCs/>
        </w:rPr>
        <w:t>Маъмурий</w:t>
      </w:r>
      <w:proofErr w:type="spellEnd"/>
      <w:r w:rsidRPr="0020218D">
        <w:rPr>
          <w:b/>
          <w:bCs/>
        </w:rPr>
        <w:t xml:space="preserve"> </w:t>
      </w:r>
      <w:proofErr w:type="spellStart"/>
      <w:r w:rsidRPr="0020218D">
        <w:rPr>
          <w:b/>
          <w:bCs/>
        </w:rPr>
        <w:t>ҳужжатни</w:t>
      </w:r>
      <w:proofErr w:type="spellEnd"/>
      <w:r w:rsidRPr="0020218D">
        <w:rPr>
          <w:b/>
          <w:bCs/>
        </w:rPr>
        <w:t xml:space="preserve"> </w:t>
      </w:r>
      <w:proofErr w:type="spellStart"/>
      <w:r w:rsidRPr="0020218D">
        <w:rPr>
          <w:b/>
          <w:bCs/>
        </w:rPr>
        <w:t>ихтиёрий</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этиш</w:t>
      </w:r>
      <w:proofErr w:type="spellEnd"/>
      <w:r w:rsidRPr="0020218D">
        <w:rPr>
          <w:b/>
          <w:bCs/>
        </w:rPr>
        <w:t xml:space="preserve"> </w:t>
      </w:r>
      <w:proofErr w:type="spellStart"/>
      <w:r w:rsidRPr="0020218D">
        <w:rPr>
          <w:b/>
          <w:bCs/>
        </w:rPr>
        <w:t>муддати</w:t>
      </w:r>
      <w:proofErr w:type="spellEnd"/>
    </w:p>
    <w:p w:rsidR="00000000" w:rsidRPr="0020218D" w:rsidRDefault="0020218D" w:rsidP="0020218D">
      <w:pPr>
        <w:numPr>
          <w:ilvl w:val="0"/>
          <w:numId w:val="11"/>
        </w:numPr>
      </w:pPr>
      <w:proofErr w:type="spellStart"/>
      <w:r w:rsidRPr="0020218D">
        <w:t>Маъмурий</w:t>
      </w:r>
      <w:proofErr w:type="spellEnd"/>
      <w:r w:rsidRPr="0020218D">
        <w:t xml:space="preserve"> орган </w:t>
      </w:r>
      <w:proofErr w:type="spellStart"/>
      <w:r w:rsidRPr="0020218D">
        <w:t>томонидан</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ихтиёрий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учун</w:t>
      </w:r>
      <w:proofErr w:type="spellEnd"/>
      <w:r w:rsidRPr="0020218D">
        <w:t xml:space="preserve"> </w:t>
      </w:r>
      <w:proofErr w:type="spellStart"/>
      <w:r w:rsidRPr="0020218D">
        <w:t>белгиланган</w:t>
      </w:r>
      <w:proofErr w:type="spellEnd"/>
      <w:r w:rsidRPr="0020218D">
        <w:t xml:space="preserve"> </w:t>
      </w:r>
      <w:proofErr w:type="spellStart"/>
      <w:r w:rsidRPr="0020218D">
        <w:t>муддат</w:t>
      </w:r>
      <w:proofErr w:type="spellEnd"/>
      <w:r w:rsidRPr="0020218D">
        <w:t xml:space="preserve">, </w:t>
      </w:r>
      <w:proofErr w:type="spellStart"/>
      <w:r w:rsidRPr="0020218D">
        <w:t>агар</w:t>
      </w:r>
      <w:proofErr w:type="spellEnd"/>
      <w:r w:rsidRPr="0020218D">
        <w:t xml:space="preserve"> </w:t>
      </w:r>
      <w:proofErr w:type="spellStart"/>
      <w:r w:rsidRPr="0020218D">
        <w:t>қонунчиликда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адресат </w:t>
      </w:r>
      <w:proofErr w:type="spellStart"/>
      <w:r w:rsidRPr="0020218D">
        <w:t>қабул</w:t>
      </w:r>
      <w:proofErr w:type="spellEnd"/>
      <w:r w:rsidRPr="0020218D">
        <w:t xml:space="preserve"> </w:t>
      </w:r>
      <w:proofErr w:type="spellStart"/>
      <w:r w:rsidRPr="0020218D">
        <w:t>қилинган</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тўғрисид</w:t>
      </w:r>
      <w:r w:rsidRPr="0020218D">
        <w:t>а</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хабардор</w:t>
      </w:r>
      <w:proofErr w:type="spellEnd"/>
      <w:r w:rsidRPr="0020218D">
        <w:t xml:space="preserve"> </w:t>
      </w:r>
      <w:proofErr w:type="spellStart"/>
      <w:r w:rsidRPr="0020218D">
        <w:t>қилинган</w:t>
      </w:r>
      <w:proofErr w:type="spellEnd"/>
      <w:r w:rsidRPr="0020218D">
        <w:t xml:space="preserve"> </w:t>
      </w:r>
      <w:proofErr w:type="spellStart"/>
      <w:r w:rsidRPr="0020218D">
        <w:t>кундан</w:t>
      </w:r>
      <w:proofErr w:type="spellEnd"/>
      <w:r w:rsidRPr="0020218D">
        <w:t xml:space="preserve"> </w:t>
      </w:r>
      <w:proofErr w:type="spellStart"/>
      <w:r w:rsidRPr="0020218D">
        <w:t>эътиборан</w:t>
      </w:r>
      <w:proofErr w:type="spellEnd"/>
      <w:r w:rsidRPr="0020218D">
        <w:t xml:space="preserve"> </w:t>
      </w:r>
      <w:proofErr w:type="spellStart"/>
      <w:r w:rsidRPr="0020218D">
        <w:t>беш</w:t>
      </w:r>
      <w:proofErr w:type="spellEnd"/>
      <w:r w:rsidRPr="0020218D">
        <w:t xml:space="preserve"> календарь </w:t>
      </w:r>
      <w:proofErr w:type="spellStart"/>
      <w:r w:rsidRPr="0020218D">
        <w:t>кундан</w:t>
      </w:r>
      <w:proofErr w:type="spellEnd"/>
      <w:r w:rsidRPr="0020218D">
        <w:t xml:space="preserve"> </w:t>
      </w:r>
      <w:proofErr w:type="spellStart"/>
      <w:r w:rsidRPr="0020218D">
        <w:t>кам</w:t>
      </w:r>
      <w:proofErr w:type="spellEnd"/>
      <w:r w:rsidRPr="0020218D">
        <w:t xml:space="preserve"> </w:t>
      </w:r>
      <w:proofErr w:type="spellStart"/>
      <w:r w:rsidRPr="0020218D">
        <w:t>бўлмаслиги</w:t>
      </w:r>
      <w:proofErr w:type="spellEnd"/>
      <w:r w:rsidRPr="0020218D">
        <w:t xml:space="preserve"> </w:t>
      </w:r>
      <w:proofErr w:type="spellStart"/>
      <w:r w:rsidRPr="0020218D">
        <w:t>керак</w:t>
      </w:r>
      <w:proofErr w:type="spellEnd"/>
      <w:r w:rsidRPr="0020218D">
        <w:t>.</w:t>
      </w:r>
    </w:p>
    <w:p w:rsidR="0020218D" w:rsidRDefault="0020218D" w:rsidP="004E5BBA"/>
    <w:p w:rsidR="00000000" w:rsidRPr="0020218D" w:rsidRDefault="0020218D" w:rsidP="0020218D">
      <w:pPr>
        <w:numPr>
          <w:ilvl w:val="0"/>
          <w:numId w:val="12"/>
        </w:numPr>
      </w:pPr>
      <w:proofErr w:type="spellStart"/>
      <w:r w:rsidRPr="0020218D">
        <w:rPr>
          <w:b/>
          <w:bCs/>
        </w:rPr>
        <w:t>Маъмурий</w:t>
      </w:r>
      <w:proofErr w:type="spellEnd"/>
      <w:r w:rsidRPr="0020218D">
        <w:rPr>
          <w:b/>
          <w:bCs/>
        </w:rPr>
        <w:t xml:space="preserve"> </w:t>
      </w:r>
      <w:proofErr w:type="spellStart"/>
      <w:r w:rsidRPr="0020218D">
        <w:rPr>
          <w:b/>
          <w:bCs/>
        </w:rPr>
        <w:t>ҳужжатни</w:t>
      </w:r>
      <w:proofErr w:type="spellEnd"/>
      <w:r w:rsidRPr="0020218D">
        <w:rPr>
          <w:b/>
          <w:bCs/>
        </w:rPr>
        <w:t xml:space="preserve"> </w:t>
      </w:r>
      <w:proofErr w:type="spellStart"/>
      <w:r w:rsidRPr="0020218D">
        <w:rPr>
          <w:b/>
          <w:bCs/>
        </w:rPr>
        <w:t>ихтиёрий</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этиш</w:t>
      </w:r>
      <w:proofErr w:type="spellEnd"/>
      <w:r w:rsidRPr="0020218D">
        <w:rPr>
          <w:b/>
          <w:bCs/>
        </w:rPr>
        <w:t xml:space="preserve"> </w:t>
      </w:r>
      <w:proofErr w:type="spellStart"/>
      <w:r w:rsidRPr="0020218D">
        <w:rPr>
          <w:b/>
          <w:bCs/>
        </w:rPr>
        <w:t>усули</w:t>
      </w:r>
      <w:proofErr w:type="spellEnd"/>
    </w:p>
    <w:p w:rsidR="00000000" w:rsidRPr="0020218D" w:rsidRDefault="0020218D" w:rsidP="0020218D">
      <w:pPr>
        <w:numPr>
          <w:ilvl w:val="0"/>
          <w:numId w:val="12"/>
        </w:numPr>
      </w:pPr>
      <w:r w:rsidRPr="0020218D">
        <w:t xml:space="preserve">Адресат </w:t>
      </w:r>
      <w:proofErr w:type="spellStart"/>
      <w:r w:rsidRPr="0020218D">
        <w:t>маъмурий</w:t>
      </w:r>
      <w:proofErr w:type="spellEnd"/>
      <w:r w:rsidRPr="0020218D">
        <w:t xml:space="preserve"> </w:t>
      </w:r>
      <w:proofErr w:type="spellStart"/>
      <w:r w:rsidRPr="0020218D">
        <w:t>ҳужжатда</w:t>
      </w:r>
      <w:proofErr w:type="spellEnd"/>
      <w:r w:rsidRPr="0020218D">
        <w:t xml:space="preserve"> </w:t>
      </w:r>
      <w:proofErr w:type="spellStart"/>
      <w:r w:rsidRPr="0020218D">
        <w:t>белгиланадиган</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тартиби</w:t>
      </w:r>
      <w:proofErr w:type="spellEnd"/>
      <w:r w:rsidRPr="0020218D">
        <w:t xml:space="preserve"> </w:t>
      </w:r>
      <w:proofErr w:type="spellStart"/>
      <w:r w:rsidRPr="0020218D">
        <w:t>доирасида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ўзи</w:t>
      </w:r>
      <w:proofErr w:type="spellEnd"/>
      <w:r w:rsidRPr="0020218D">
        <w:t xml:space="preserve"> </w:t>
      </w:r>
      <w:proofErr w:type="spellStart"/>
      <w:r w:rsidRPr="0020218D">
        <w:t>учун</w:t>
      </w:r>
      <w:proofErr w:type="spellEnd"/>
      <w:r w:rsidRPr="0020218D">
        <w:t xml:space="preserve"> </w:t>
      </w:r>
      <w:proofErr w:type="spellStart"/>
      <w:r w:rsidRPr="0020218D">
        <w:t>энг</w:t>
      </w:r>
      <w:proofErr w:type="spellEnd"/>
      <w:r w:rsidRPr="0020218D">
        <w:t xml:space="preserve"> </w:t>
      </w:r>
      <w:proofErr w:type="spellStart"/>
      <w:r w:rsidRPr="0020218D">
        <w:t>мақбул</w:t>
      </w:r>
      <w:proofErr w:type="spellEnd"/>
      <w:r w:rsidRPr="0020218D">
        <w:t xml:space="preserve"> </w:t>
      </w:r>
      <w:proofErr w:type="spellStart"/>
      <w:r w:rsidRPr="0020218D">
        <w:t>бўлган</w:t>
      </w:r>
      <w:proofErr w:type="spellEnd"/>
      <w:r w:rsidRPr="0020218D">
        <w:t xml:space="preserve"> </w:t>
      </w:r>
      <w:proofErr w:type="spellStart"/>
      <w:r w:rsidRPr="0020218D">
        <w:t>қонуний</w:t>
      </w:r>
      <w:proofErr w:type="spellEnd"/>
      <w:r w:rsidRPr="0020218D">
        <w:t xml:space="preserve"> </w:t>
      </w:r>
      <w:proofErr w:type="spellStart"/>
      <w:r w:rsidRPr="0020218D">
        <w:t>усуллар</w:t>
      </w:r>
      <w:proofErr w:type="spellEnd"/>
      <w:r w:rsidRPr="0020218D">
        <w:t xml:space="preserve"> </w:t>
      </w:r>
      <w:proofErr w:type="spellStart"/>
      <w:r w:rsidRPr="0020218D">
        <w:t>ва</w:t>
      </w:r>
      <w:proofErr w:type="spellEnd"/>
      <w:r w:rsidRPr="0020218D">
        <w:t xml:space="preserve"> </w:t>
      </w:r>
      <w:proofErr w:type="spellStart"/>
      <w:r w:rsidRPr="0020218D">
        <w:t>воситалар</w:t>
      </w:r>
      <w:proofErr w:type="spellEnd"/>
      <w:r w:rsidRPr="0020218D">
        <w:t xml:space="preserve"> </w:t>
      </w:r>
      <w:proofErr w:type="spellStart"/>
      <w:r w:rsidRPr="0020218D">
        <w:t>орқали</w:t>
      </w:r>
      <w:proofErr w:type="spellEnd"/>
      <w:r w:rsidRPr="0020218D">
        <w:t xml:space="preserve"> </w:t>
      </w:r>
      <w:proofErr w:type="spellStart"/>
      <w:r w:rsidRPr="0020218D">
        <w:t>ижро</w:t>
      </w:r>
      <w:proofErr w:type="spellEnd"/>
      <w:r w:rsidRPr="0020218D">
        <w:t xml:space="preserve"> </w:t>
      </w:r>
      <w:proofErr w:type="spellStart"/>
      <w:r w:rsidRPr="0020218D">
        <w:t>этишга</w:t>
      </w:r>
      <w:proofErr w:type="spellEnd"/>
      <w:r w:rsidRPr="0020218D">
        <w:t xml:space="preserve"> </w:t>
      </w:r>
      <w:proofErr w:type="spellStart"/>
      <w:r w:rsidRPr="0020218D">
        <w:t>ҳақли</w:t>
      </w:r>
      <w:proofErr w:type="spellEnd"/>
      <w:r w:rsidRPr="0020218D">
        <w:t>.</w:t>
      </w:r>
    </w:p>
    <w:p w:rsidR="00000000" w:rsidRPr="0020218D" w:rsidRDefault="0020218D" w:rsidP="0020218D">
      <w:pPr>
        <w:numPr>
          <w:ilvl w:val="0"/>
          <w:numId w:val="12"/>
        </w:numPr>
      </w:pPr>
      <w:proofErr w:type="spellStart"/>
      <w:r w:rsidRPr="0020218D">
        <w:t>Ихтиёрий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ус</w:t>
      </w:r>
      <w:r w:rsidRPr="0020218D">
        <w:t>ули</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талабларининг</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ва</w:t>
      </w:r>
      <w:proofErr w:type="spellEnd"/>
      <w:r w:rsidRPr="0020218D">
        <w:t xml:space="preserve"> </w:t>
      </w:r>
      <w:proofErr w:type="spellStart"/>
      <w:r w:rsidRPr="0020218D">
        <w:t>ўз</w:t>
      </w:r>
      <w:proofErr w:type="spellEnd"/>
      <w:r w:rsidRPr="0020218D">
        <w:t xml:space="preserve"> </w:t>
      </w:r>
      <w:proofErr w:type="spellStart"/>
      <w:r w:rsidRPr="0020218D">
        <w:t>вақтида</w:t>
      </w:r>
      <w:proofErr w:type="spellEnd"/>
      <w:r w:rsidRPr="0020218D">
        <w:t xml:space="preserve"> </w:t>
      </w:r>
      <w:proofErr w:type="spellStart"/>
      <w:r w:rsidRPr="0020218D">
        <w:t>ижро</w:t>
      </w:r>
      <w:proofErr w:type="spellEnd"/>
      <w:r w:rsidRPr="0020218D">
        <w:t xml:space="preserve"> </w:t>
      </w:r>
      <w:proofErr w:type="spellStart"/>
      <w:r w:rsidRPr="0020218D">
        <w:t>этилишини</w:t>
      </w:r>
      <w:proofErr w:type="spellEnd"/>
      <w:r w:rsidRPr="0020218D">
        <w:t xml:space="preserve"> </w:t>
      </w:r>
      <w:proofErr w:type="spellStart"/>
      <w:r w:rsidRPr="0020218D">
        <w:t>таъминлаши</w:t>
      </w:r>
      <w:proofErr w:type="spellEnd"/>
      <w:r w:rsidRPr="0020218D">
        <w:t xml:space="preserve"> </w:t>
      </w:r>
      <w:proofErr w:type="spellStart"/>
      <w:r w:rsidRPr="0020218D">
        <w:t>керак</w:t>
      </w:r>
      <w:proofErr w:type="spellEnd"/>
      <w:r w:rsidRPr="0020218D">
        <w:t>.</w:t>
      </w:r>
    </w:p>
    <w:p w:rsidR="0020218D" w:rsidRDefault="0020218D" w:rsidP="004E5BBA"/>
    <w:p w:rsidR="0020218D" w:rsidRDefault="0020218D" w:rsidP="004E5BBA"/>
    <w:p w:rsidR="00000000" w:rsidRPr="0020218D" w:rsidRDefault="0020218D" w:rsidP="0020218D">
      <w:pPr>
        <w:numPr>
          <w:ilvl w:val="0"/>
          <w:numId w:val="13"/>
        </w:numPr>
      </w:pPr>
      <w:proofErr w:type="spellStart"/>
      <w:r w:rsidRPr="0020218D">
        <w:rPr>
          <w:b/>
          <w:bCs/>
        </w:rPr>
        <w:t>Маъмурий</w:t>
      </w:r>
      <w:proofErr w:type="spellEnd"/>
      <w:r w:rsidRPr="0020218D">
        <w:rPr>
          <w:b/>
          <w:bCs/>
        </w:rPr>
        <w:t xml:space="preserve"> </w:t>
      </w:r>
      <w:proofErr w:type="spellStart"/>
      <w:r w:rsidRPr="0020218D">
        <w:rPr>
          <w:b/>
          <w:bCs/>
        </w:rPr>
        <w:t>ҳужжатнинг</w:t>
      </w:r>
      <w:proofErr w:type="spellEnd"/>
      <w:r w:rsidRPr="0020218D">
        <w:rPr>
          <w:b/>
          <w:bCs/>
        </w:rPr>
        <w:t xml:space="preserve"> </w:t>
      </w:r>
      <w:proofErr w:type="spellStart"/>
      <w:r w:rsidRPr="0020218D">
        <w:rPr>
          <w:b/>
          <w:bCs/>
        </w:rPr>
        <w:t>мажбурий</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этилишига</w:t>
      </w:r>
      <w:proofErr w:type="spellEnd"/>
      <w:r w:rsidRPr="0020218D">
        <w:rPr>
          <w:b/>
          <w:bCs/>
        </w:rPr>
        <w:t xml:space="preserve"> </w:t>
      </w:r>
      <w:proofErr w:type="spellStart"/>
      <w:r w:rsidRPr="0020218D">
        <w:rPr>
          <w:b/>
          <w:bCs/>
        </w:rPr>
        <w:t>йўл</w:t>
      </w:r>
      <w:proofErr w:type="spellEnd"/>
      <w:r w:rsidRPr="0020218D">
        <w:rPr>
          <w:b/>
          <w:bCs/>
        </w:rPr>
        <w:t xml:space="preserve"> </w:t>
      </w:r>
      <w:proofErr w:type="spellStart"/>
      <w:r w:rsidRPr="0020218D">
        <w:rPr>
          <w:b/>
          <w:bCs/>
        </w:rPr>
        <w:t>қўйилмаслиги</w:t>
      </w:r>
      <w:proofErr w:type="spellEnd"/>
    </w:p>
    <w:p w:rsidR="00000000" w:rsidRPr="0020218D" w:rsidRDefault="0020218D" w:rsidP="0020218D">
      <w:pPr>
        <w:numPr>
          <w:ilvl w:val="0"/>
          <w:numId w:val="13"/>
        </w:numPr>
      </w:pP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қонунчиликда</w:t>
      </w:r>
      <w:proofErr w:type="spellEnd"/>
      <w:r w:rsidRPr="0020218D">
        <w:t xml:space="preserve"> </w:t>
      </w:r>
      <w:proofErr w:type="spellStart"/>
      <w:r w:rsidRPr="0020218D">
        <w:t>белгиланган</w:t>
      </w:r>
      <w:proofErr w:type="spellEnd"/>
      <w:r w:rsidRPr="0020218D">
        <w:t xml:space="preserve"> </w:t>
      </w:r>
      <w:proofErr w:type="spellStart"/>
      <w:r w:rsidRPr="0020218D">
        <w:t>тартибда</w:t>
      </w:r>
      <w:proofErr w:type="spellEnd"/>
      <w:r w:rsidRPr="0020218D">
        <w:t xml:space="preserve"> </w:t>
      </w:r>
      <w:proofErr w:type="spellStart"/>
      <w:r w:rsidRPr="0020218D">
        <w:t>амалга</w:t>
      </w:r>
      <w:proofErr w:type="spellEnd"/>
      <w:r w:rsidRPr="0020218D">
        <w:t xml:space="preserve"> </w:t>
      </w:r>
      <w:proofErr w:type="spellStart"/>
      <w:r w:rsidRPr="0020218D">
        <w:t>оширилади</w:t>
      </w:r>
      <w:proofErr w:type="spellEnd"/>
      <w:r w:rsidRPr="0020218D">
        <w:t>.</w:t>
      </w:r>
    </w:p>
    <w:p w:rsidR="00000000" w:rsidRPr="0020218D" w:rsidRDefault="0020218D" w:rsidP="0020218D">
      <w:pPr>
        <w:numPr>
          <w:ilvl w:val="0"/>
          <w:numId w:val="13"/>
        </w:numPr>
      </w:pP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бўйича</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ихтиёрий</w:t>
      </w:r>
      <w:proofErr w:type="spellEnd"/>
      <w:r w:rsidRPr="0020218D">
        <w:t xml:space="preserve"> </w:t>
      </w:r>
      <w:proofErr w:type="spellStart"/>
      <w:r w:rsidRPr="0020218D">
        <w:t>равишда</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ва</w:t>
      </w:r>
      <w:proofErr w:type="spellEnd"/>
      <w:r w:rsidRPr="0020218D">
        <w:t xml:space="preserve"> </w:t>
      </w:r>
      <w:proofErr w:type="spellStart"/>
      <w:r w:rsidRPr="0020218D">
        <w:t>теги</w:t>
      </w:r>
      <w:r w:rsidRPr="0020218D">
        <w:t>шли</w:t>
      </w:r>
      <w:proofErr w:type="spellEnd"/>
      <w:r w:rsidRPr="0020218D">
        <w:t xml:space="preserve"> </w:t>
      </w:r>
      <w:proofErr w:type="spellStart"/>
      <w:r w:rsidRPr="0020218D">
        <w:t>муддатда</w:t>
      </w:r>
      <w:proofErr w:type="spellEnd"/>
      <w:r w:rsidRPr="0020218D">
        <w:t xml:space="preserve"> </w:t>
      </w:r>
      <w:proofErr w:type="spellStart"/>
      <w:r w:rsidRPr="0020218D">
        <w:t>бажараётган</w:t>
      </w:r>
      <w:proofErr w:type="spellEnd"/>
      <w:r w:rsidRPr="0020218D">
        <w:t xml:space="preserve"> </w:t>
      </w:r>
      <w:proofErr w:type="spellStart"/>
      <w:r w:rsidRPr="0020218D">
        <w:t>шахсга</w:t>
      </w:r>
      <w:proofErr w:type="spellEnd"/>
      <w:r w:rsidRPr="0020218D">
        <w:t xml:space="preserve"> </w:t>
      </w:r>
      <w:proofErr w:type="spellStart"/>
      <w:r w:rsidRPr="0020218D">
        <w:t>нисбатан</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этишнинг</w:t>
      </w:r>
      <w:proofErr w:type="spellEnd"/>
      <w:r w:rsidRPr="0020218D">
        <w:t xml:space="preserve"> </w:t>
      </w:r>
      <w:proofErr w:type="spellStart"/>
      <w:r w:rsidRPr="0020218D">
        <w:t>ҳеч</w:t>
      </w:r>
      <w:proofErr w:type="spellEnd"/>
      <w:r w:rsidRPr="0020218D">
        <w:t xml:space="preserve"> </w:t>
      </w:r>
      <w:proofErr w:type="spellStart"/>
      <w:r w:rsidRPr="0020218D">
        <w:t>бир</w:t>
      </w:r>
      <w:proofErr w:type="spellEnd"/>
      <w:r w:rsidRPr="0020218D">
        <w:t xml:space="preserve"> </w:t>
      </w:r>
      <w:proofErr w:type="spellStart"/>
      <w:r w:rsidRPr="0020218D">
        <w:t>чораси</w:t>
      </w:r>
      <w:proofErr w:type="spellEnd"/>
      <w:r w:rsidRPr="0020218D">
        <w:t xml:space="preserve"> </w:t>
      </w:r>
      <w:proofErr w:type="spellStart"/>
      <w:r w:rsidRPr="0020218D">
        <w:t>қўлланиши</w:t>
      </w:r>
      <w:proofErr w:type="spellEnd"/>
      <w:r w:rsidRPr="0020218D">
        <w:t xml:space="preserve"> </w:t>
      </w:r>
      <w:proofErr w:type="spellStart"/>
      <w:r w:rsidRPr="0020218D">
        <w:t>мумкин</w:t>
      </w:r>
      <w:proofErr w:type="spellEnd"/>
      <w:r w:rsidRPr="0020218D">
        <w:t xml:space="preserve"> </w:t>
      </w:r>
      <w:proofErr w:type="spellStart"/>
      <w:r w:rsidRPr="0020218D">
        <w:t>эмас</w:t>
      </w:r>
      <w:proofErr w:type="spellEnd"/>
      <w:r w:rsidRPr="0020218D">
        <w:t>.</w:t>
      </w:r>
    </w:p>
    <w:p w:rsidR="00000000" w:rsidRPr="0020218D" w:rsidRDefault="0020218D" w:rsidP="0020218D">
      <w:pPr>
        <w:numPr>
          <w:ilvl w:val="0"/>
          <w:numId w:val="13"/>
        </w:numPr>
      </w:pPr>
      <w:proofErr w:type="spellStart"/>
      <w:r w:rsidRPr="0020218D">
        <w:t>Агар</w:t>
      </w:r>
      <w:proofErr w:type="spellEnd"/>
      <w:r w:rsidRPr="0020218D">
        <w:t xml:space="preserve"> адресат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чораларини</w:t>
      </w:r>
      <w:proofErr w:type="spellEnd"/>
      <w:r w:rsidRPr="0020218D">
        <w:t xml:space="preserve"> </w:t>
      </w:r>
      <w:proofErr w:type="spellStart"/>
      <w:r w:rsidRPr="0020218D">
        <w:t>қўллаш</w:t>
      </w:r>
      <w:proofErr w:type="spellEnd"/>
      <w:r w:rsidRPr="0020218D">
        <w:t xml:space="preserve"> </w:t>
      </w:r>
      <w:proofErr w:type="spellStart"/>
      <w:r w:rsidRPr="0020218D">
        <w:t>таҳдиди</w:t>
      </w:r>
      <w:proofErr w:type="spellEnd"/>
      <w:r w:rsidRPr="0020218D">
        <w:t xml:space="preserve"> </w:t>
      </w:r>
      <w:proofErr w:type="spellStart"/>
      <w:r w:rsidRPr="0020218D">
        <w:t>остида</w:t>
      </w:r>
      <w:proofErr w:type="spellEnd"/>
      <w:r w:rsidRPr="0020218D">
        <w:t xml:space="preserve"> </w:t>
      </w:r>
      <w:proofErr w:type="spellStart"/>
      <w:r w:rsidRPr="0020218D">
        <w:t>ихтиёрий</w:t>
      </w:r>
      <w:proofErr w:type="spellEnd"/>
      <w:r w:rsidRPr="0020218D">
        <w:t xml:space="preserve"> </w:t>
      </w:r>
      <w:proofErr w:type="spellStart"/>
      <w:r w:rsidRPr="0020218D">
        <w:t>равишда</w:t>
      </w:r>
      <w:proofErr w:type="spellEnd"/>
      <w:r w:rsidRPr="0020218D">
        <w:t xml:space="preserve"> </w:t>
      </w:r>
      <w:proofErr w:type="spellStart"/>
      <w:r w:rsidRPr="0020218D">
        <w:t>ижро</w:t>
      </w:r>
      <w:proofErr w:type="spellEnd"/>
      <w:r w:rsidRPr="0020218D">
        <w:t xml:space="preserve"> </w:t>
      </w:r>
      <w:proofErr w:type="spellStart"/>
      <w:r w:rsidRPr="0020218D">
        <w:t>этишга</w:t>
      </w:r>
      <w:proofErr w:type="spellEnd"/>
      <w:r w:rsidRPr="0020218D">
        <w:t xml:space="preserve"> </w:t>
      </w:r>
      <w:proofErr w:type="spellStart"/>
      <w:r w:rsidRPr="0020218D">
        <w:t>розилик</w:t>
      </w:r>
      <w:proofErr w:type="spellEnd"/>
      <w:r w:rsidRPr="0020218D">
        <w:t xml:space="preserve"> </w:t>
      </w:r>
      <w:proofErr w:type="spellStart"/>
      <w:r w:rsidRPr="0020218D">
        <w:t>билдирса</w:t>
      </w:r>
      <w:proofErr w:type="spellEnd"/>
      <w:r w:rsidRPr="0020218D">
        <w:t xml:space="preserve"> </w:t>
      </w:r>
      <w:proofErr w:type="spellStart"/>
      <w:r w:rsidRPr="0020218D">
        <w:t>ва</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бажаришга</w:t>
      </w:r>
      <w:proofErr w:type="spellEnd"/>
      <w:r w:rsidRPr="0020218D">
        <w:t xml:space="preserve"> </w:t>
      </w:r>
      <w:proofErr w:type="spellStart"/>
      <w:r w:rsidRPr="0020218D">
        <w:t>киришса</w:t>
      </w:r>
      <w:proofErr w:type="spellEnd"/>
      <w:r w:rsidRPr="0020218D">
        <w:t xml:space="preserve">, </w:t>
      </w:r>
      <w:proofErr w:type="spellStart"/>
      <w:r w:rsidRPr="0020218D">
        <w:t>тайинланган</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чораси</w:t>
      </w:r>
      <w:proofErr w:type="spellEnd"/>
      <w:r w:rsidRPr="0020218D">
        <w:t xml:space="preserve"> адресат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виждонан</w:t>
      </w:r>
      <w:proofErr w:type="spellEnd"/>
      <w:r w:rsidRPr="0020218D">
        <w:t xml:space="preserve"> </w:t>
      </w:r>
      <w:proofErr w:type="spellStart"/>
      <w:r w:rsidRPr="0020218D">
        <w:t>ва</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бажараётганда</w:t>
      </w:r>
      <w:proofErr w:type="spellEnd"/>
      <w:r w:rsidRPr="0020218D">
        <w:t xml:space="preserve"> </w:t>
      </w:r>
      <w:proofErr w:type="spellStart"/>
      <w:r w:rsidRPr="0020218D">
        <w:t>ижро</w:t>
      </w:r>
      <w:proofErr w:type="spellEnd"/>
      <w:r w:rsidRPr="0020218D">
        <w:t xml:space="preserve"> </w:t>
      </w:r>
      <w:proofErr w:type="spellStart"/>
      <w:r w:rsidRPr="0020218D">
        <w:t>этилмаслиги</w:t>
      </w:r>
      <w:proofErr w:type="spellEnd"/>
      <w:r w:rsidRPr="0020218D">
        <w:t xml:space="preserve"> </w:t>
      </w:r>
      <w:proofErr w:type="spellStart"/>
      <w:r w:rsidRPr="0020218D">
        <w:t>керак</w:t>
      </w:r>
      <w:proofErr w:type="spellEnd"/>
      <w:r w:rsidRPr="0020218D">
        <w:t>.</w:t>
      </w:r>
    </w:p>
    <w:p w:rsidR="00000000" w:rsidRPr="0020218D" w:rsidRDefault="0020218D" w:rsidP="0020218D">
      <w:pPr>
        <w:numPr>
          <w:ilvl w:val="0"/>
          <w:numId w:val="13"/>
        </w:numPr>
      </w:pPr>
      <w:proofErr w:type="spellStart"/>
      <w:r w:rsidRPr="0020218D">
        <w:t>Адресатнинг</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тўлиқ</w:t>
      </w:r>
      <w:proofErr w:type="spellEnd"/>
      <w:r w:rsidRPr="0020218D">
        <w:t xml:space="preserve"> </w:t>
      </w:r>
      <w:proofErr w:type="spellStart"/>
      <w:r w:rsidRPr="0020218D">
        <w:t>бажарганлиги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чораси</w:t>
      </w:r>
      <w:proofErr w:type="spellEnd"/>
      <w:r w:rsidRPr="0020218D">
        <w:t xml:space="preserve"> </w:t>
      </w:r>
      <w:proofErr w:type="spellStart"/>
      <w:r w:rsidRPr="0020218D">
        <w:t>қўлланилишини</w:t>
      </w:r>
      <w:proofErr w:type="spellEnd"/>
      <w:r w:rsidRPr="0020218D">
        <w:t xml:space="preserve"> </w:t>
      </w:r>
      <w:proofErr w:type="spellStart"/>
      <w:r w:rsidRPr="0020218D">
        <w:t>дарҳол</w:t>
      </w:r>
      <w:proofErr w:type="spellEnd"/>
      <w:r w:rsidRPr="0020218D">
        <w:t xml:space="preserve"> </w:t>
      </w:r>
      <w:proofErr w:type="spellStart"/>
      <w:r w:rsidRPr="0020218D">
        <w:t>бекор</w:t>
      </w:r>
      <w:proofErr w:type="spellEnd"/>
      <w:r w:rsidRPr="0020218D">
        <w:t xml:space="preserve"> </w:t>
      </w:r>
      <w:proofErr w:type="spellStart"/>
      <w:r w:rsidRPr="0020218D">
        <w:t>қилади</w:t>
      </w:r>
      <w:proofErr w:type="spellEnd"/>
      <w:r w:rsidRPr="0020218D">
        <w:t>.</w:t>
      </w:r>
    </w:p>
    <w:p w:rsidR="0020218D" w:rsidRDefault="0020218D" w:rsidP="004E5BBA"/>
    <w:p w:rsidR="00000000" w:rsidRPr="0020218D" w:rsidRDefault="0020218D" w:rsidP="0020218D">
      <w:pPr>
        <w:numPr>
          <w:ilvl w:val="0"/>
          <w:numId w:val="14"/>
        </w:numPr>
      </w:pPr>
      <w:proofErr w:type="spellStart"/>
      <w:r w:rsidRPr="0020218D">
        <w:rPr>
          <w:b/>
          <w:bCs/>
        </w:rPr>
        <w:t>Мажбурий</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чоралари</w:t>
      </w:r>
      <w:proofErr w:type="spellEnd"/>
    </w:p>
    <w:p w:rsidR="00000000" w:rsidRPr="0020218D" w:rsidRDefault="0020218D" w:rsidP="0020218D">
      <w:pPr>
        <w:numPr>
          <w:ilvl w:val="0"/>
          <w:numId w:val="14"/>
        </w:numPr>
      </w:pPr>
      <w:proofErr w:type="spellStart"/>
      <w:r w:rsidRPr="0020218D">
        <w:lastRenderedPageBreak/>
        <w:t>Маъмурий</w:t>
      </w:r>
      <w:proofErr w:type="spellEnd"/>
      <w:r w:rsidRPr="0020218D">
        <w:t xml:space="preserve"> орган </w:t>
      </w:r>
      <w:proofErr w:type="spellStart"/>
      <w:r w:rsidRPr="0020218D">
        <w:t>қонунда</w:t>
      </w:r>
      <w:proofErr w:type="spellEnd"/>
      <w:r w:rsidRPr="0020218D">
        <w:t xml:space="preserve">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ҳолларда</w:t>
      </w:r>
      <w:proofErr w:type="spellEnd"/>
      <w:r w:rsidRPr="0020218D">
        <w:t xml:space="preserve"> </w:t>
      </w:r>
      <w:proofErr w:type="spellStart"/>
      <w:r w:rsidRPr="0020218D">
        <w:t>қуйидаги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чораларини</w:t>
      </w:r>
      <w:proofErr w:type="spellEnd"/>
      <w:r w:rsidRPr="0020218D">
        <w:t xml:space="preserve"> </w:t>
      </w:r>
      <w:proofErr w:type="spellStart"/>
      <w:r w:rsidRPr="0020218D">
        <w:t>қўллашга</w:t>
      </w:r>
      <w:proofErr w:type="spellEnd"/>
      <w:r w:rsidRPr="0020218D">
        <w:t xml:space="preserve"> </w:t>
      </w:r>
      <w:proofErr w:type="spellStart"/>
      <w:r w:rsidRPr="0020218D">
        <w:t>ҳақли</w:t>
      </w:r>
      <w:proofErr w:type="spellEnd"/>
      <w:r w:rsidRPr="0020218D">
        <w:t>:</w:t>
      </w:r>
    </w:p>
    <w:p w:rsidR="00000000" w:rsidRPr="0020218D" w:rsidRDefault="0020218D" w:rsidP="0020218D">
      <w:pPr>
        <w:numPr>
          <w:ilvl w:val="0"/>
          <w:numId w:val="14"/>
        </w:numPr>
      </w:pPr>
      <w:proofErr w:type="spellStart"/>
      <w:r w:rsidRPr="0020218D">
        <w:t>пулга</w:t>
      </w:r>
      <w:proofErr w:type="spellEnd"/>
      <w:r w:rsidRPr="0020218D">
        <w:t xml:space="preserve"> </w:t>
      </w:r>
      <w:proofErr w:type="spellStart"/>
      <w:r w:rsidRPr="0020218D">
        <w:t>оид</w:t>
      </w:r>
      <w:proofErr w:type="spellEnd"/>
      <w:r w:rsidRPr="0020218D">
        <w:t xml:space="preserve"> </w:t>
      </w:r>
      <w:proofErr w:type="spellStart"/>
      <w:r w:rsidRPr="0020218D">
        <w:t>мажбурлов</w:t>
      </w:r>
      <w:proofErr w:type="spellEnd"/>
      <w:r w:rsidRPr="0020218D">
        <w:t>;</w:t>
      </w:r>
    </w:p>
    <w:p w:rsidR="00000000" w:rsidRPr="0020218D" w:rsidRDefault="0020218D" w:rsidP="0020218D">
      <w:pPr>
        <w:numPr>
          <w:ilvl w:val="0"/>
          <w:numId w:val="14"/>
        </w:numPr>
      </w:pPr>
      <w:proofErr w:type="spellStart"/>
      <w:r w:rsidRPr="0020218D">
        <w:t>маъмурий</w:t>
      </w:r>
      <w:proofErr w:type="spellEnd"/>
      <w:r w:rsidRPr="0020218D">
        <w:t xml:space="preserve"> </w:t>
      </w:r>
      <w:proofErr w:type="spellStart"/>
      <w:r w:rsidRPr="0020218D">
        <w:t>ҳужжатда</w:t>
      </w:r>
      <w:proofErr w:type="spellEnd"/>
      <w:r w:rsidRPr="0020218D">
        <w:t xml:space="preserve">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ҳаракатларни</w:t>
      </w:r>
      <w:proofErr w:type="spellEnd"/>
      <w:r w:rsidRPr="0020218D">
        <w:t xml:space="preserve"> </w:t>
      </w:r>
      <w:proofErr w:type="spellStart"/>
      <w:r w:rsidRPr="0020218D">
        <w:t>маъмурий</w:t>
      </w:r>
      <w:proofErr w:type="spellEnd"/>
      <w:r w:rsidRPr="0020218D">
        <w:t xml:space="preserve"> орган </w:t>
      </w:r>
      <w:proofErr w:type="spellStart"/>
      <w:r w:rsidRPr="0020218D">
        <w:t>ёки</w:t>
      </w:r>
      <w:proofErr w:type="spellEnd"/>
      <w:r w:rsidRPr="0020218D">
        <w:t xml:space="preserve"> </w:t>
      </w:r>
      <w:proofErr w:type="spellStart"/>
      <w:r w:rsidRPr="0020218D">
        <w:t>бошқа</w:t>
      </w:r>
      <w:proofErr w:type="spellEnd"/>
      <w:r w:rsidRPr="0020218D">
        <w:t xml:space="preserve"> </w:t>
      </w:r>
      <w:proofErr w:type="spellStart"/>
      <w:r w:rsidRPr="0020218D">
        <w:t>шахс</w:t>
      </w:r>
      <w:proofErr w:type="spellEnd"/>
      <w:r w:rsidRPr="0020218D">
        <w:t xml:space="preserve"> </w:t>
      </w:r>
      <w:proofErr w:type="spellStart"/>
      <w:r w:rsidRPr="0020218D">
        <w:t>томонидан</w:t>
      </w:r>
      <w:proofErr w:type="spellEnd"/>
      <w:r w:rsidRPr="0020218D">
        <w:t xml:space="preserve"> </w:t>
      </w:r>
      <w:proofErr w:type="spellStart"/>
      <w:r w:rsidRPr="0020218D">
        <w:t>қарздор</w:t>
      </w:r>
      <w:proofErr w:type="spellEnd"/>
      <w:r w:rsidRPr="0020218D">
        <w:t xml:space="preserve"> </w:t>
      </w:r>
      <w:proofErr w:type="spellStart"/>
      <w:r w:rsidRPr="0020218D">
        <w:t>ҳисобига</w:t>
      </w:r>
      <w:proofErr w:type="spellEnd"/>
      <w:r w:rsidRPr="0020218D">
        <w:t xml:space="preserve"> </w:t>
      </w:r>
      <w:proofErr w:type="spellStart"/>
      <w:r w:rsidRPr="0020218D">
        <w:t>амалга</w:t>
      </w:r>
      <w:proofErr w:type="spellEnd"/>
      <w:r w:rsidRPr="0020218D">
        <w:t xml:space="preserve"> </w:t>
      </w:r>
      <w:proofErr w:type="spellStart"/>
      <w:r w:rsidRPr="0020218D">
        <w:t>ош</w:t>
      </w:r>
      <w:r w:rsidRPr="0020218D">
        <w:t>ириш</w:t>
      </w:r>
      <w:proofErr w:type="spellEnd"/>
      <w:r w:rsidRPr="0020218D">
        <w:t>;</w:t>
      </w:r>
    </w:p>
    <w:p w:rsidR="00000000" w:rsidRPr="0020218D" w:rsidRDefault="0020218D" w:rsidP="0020218D">
      <w:pPr>
        <w:numPr>
          <w:ilvl w:val="0"/>
          <w:numId w:val="14"/>
        </w:numPr>
      </w:pPr>
      <w:proofErr w:type="spellStart"/>
      <w:r w:rsidRPr="0020218D">
        <w:t>бевосита</w:t>
      </w:r>
      <w:proofErr w:type="spellEnd"/>
      <w:r w:rsidRPr="0020218D">
        <w:t xml:space="preserve"> </w:t>
      </w:r>
      <w:proofErr w:type="spellStart"/>
      <w:r w:rsidRPr="0020218D">
        <w:t>мажбурлов</w:t>
      </w:r>
      <w:proofErr w:type="spellEnd"/>
      <w:r w:rsidRPr="0020218D">
        <w:t>.</w:t>
      </w:r>
    </w:p>
    <w:p w:rsidR="00000000" w:rsidRPr="0020218D" w:rsidRDefault="0020218D" w:rsidP="0020218D">
      <w:pPr>
        <w:numPr>
          <w:ilvl w:val="0"/>
          <w:numId w:val="14"/>
        </w:numPr>
      </w:pP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чораси</w:t>
      </w:r>
      <w:proofErr w:type="spellEnd"/>
      <w:r w:rsidRPr="0020218D">
        <w:t xml:space="preserve"> </w:t>
      </w:r>
      <w:proofErr w:type="spellStart"/>
      <w:r w:rsidRPr="0020218D">
        <w:t>маъмурий</w:t>
      </w:r>
      <w:proofErr w:type="spellEnd"/>
      <w:r w:rsidRPr="0020218D">
        <w:t xml:space="preserve"> </w:t>
      </w:r>
      <w:proofErr w:type="spellStart"/>
      <w:r w:rsidRPr="0020218D">
        <w:t>органнинг</w:t>
      </w:r>
      <w:proofErr w:type="spellEnd"/>
      <w:r w:rsidRPr="0020218D">
        <w:t xml:space="preserve"> </w:t>
      </w:r>
      <w:proofErr w:type="spellStart"/>
      <w:r w:rsidRPr="0020218D">
        <w:t>ижро</w:t>
      </w:r>
      <w:proofErr w:type="spellEnd"/>
      <w:r w:rsidRPr="0020218D">
        <w:t xml:space="preserve"> </w:t>
      </w:r>
      <w:proofErr w:type="spellStart"/>
      <w:r w:rsidRPr="0020218D">
        <w:t>ҳужжати</w:t>
      </w:r>
      <w:proofErr w:type="spellEnd"/>
      <w:r w:rsidRPr="0020218D">
        <w:t xml:space="preserve"> </w:t>
      </w:r>
      <w:proofErr w:type="spellStart"/>
      <w:r w:rsidRPr="0020218D">
        <w:t>билан</w:t>
      </w:r>
      <w:proofErr w:type="spellEnd"/>
      <w:r w:rsidRPr="0020218D">
        <w:t xml:space="preserve"> </w:t>
      </w:r>
      <w:proofErr w:type="spellStart"/>
      <w:r w:rsidRPr="0020218D">
        <w:t>расмийлаштирилиши</w:t>
      </w:r>
      <w:proofErr w:type="spellEnd"/>
      <w:r w:rsidRPr="0020218D">
        <w:t xml:space="preserve"> </w:t>
      </w:r>
      <w:proofErr w:type="spellStart"/>
      <w:r w:rsidRPr="0020218D">
        <w:t>керак</w:t>
      </w:r>
      <w:proofErr w:type="spellEnd"/>
      <w:r w:rsidRPr="0020218D">
        <w:t xml:space="preserve">. </w:t>
      </w:r>
      <w:proofErr w:type="spellStart"/>
      <w:r w:rsidRPr="0020218D">
        <w:t>Тегишли</w:t>
      </w:r>
      <w:proofErr w:type="spellEnd"/>
      <w:r w:rsidRPr="0020218D">
        <w:t xml:space="preserve"> </w:t>
      </w:r>
      <w:proofErr w:type="spellStart"/>
      <w:r w:rsidRPr="0020218D">
        <w:t>ижро</w:t>
      </w:r>
      <w:proofErr w:type="spellEnd"/>
      <w:r w:rsidRPr="0020218D">
        <w:t xml:space="preserve"> </w:t>
      </w:r>
      <w:proofErr w:type="spellStart"/>
      <w:r w:rsidRPr="0020218D">
        <w:t>ҳужжатини</w:t>
      </w:r>
      <w:proofErr w:type="spellEnd"/>
      <w:r w:rsidRPr="0020218D">
        <w:t xml:space="preserve"> </w:t>
      </w:r>
      <w:proofErr w:type="spellStart"/>
      <w:r w:rsidRPr="0020218D">
        <w:t>қаб</w:t>
      </w:r>
      <w:r w:rsidRPr="0020218D">
        <w:t>ул</w:t>
      </w:r>
      <w:proofErr w:type="spellEnd"/>
      <w:r w:rsidRPr="0020218D">
        <w:t xml:space="preserve"> </w:t>
      </w:r>
      <w:proofErr w:type="spellStart"/>
      <w:r w:rsidRPr="0020218D">
        <w:t>қилмай</w:t>
      </w:r>
      <w:proofErr w:type="spellEnd"/>
      <w:r w:rsidRPr="0020218D">
        <w:t xml:space="preserve"> </w:t>
      </w:r>
      <w:proofErr w:type="spellStart"/>
      <w:r w:rsidRPr="0020218D">
        <w:t>туриб</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чораларини</w:t>
      </w:r>
      <w:proofErr w:type="spellEnd"/>
      <w:r w:rsidRPr="0020218D">
        <w:t xml:space="preserve"> </w:t>
      </w:r>
      <w:proofErr w:type="spellStart"/>
      <w:r w:rsidRPr="0020218D">
        <w:t>қўллашга</w:t>
      </w:r>
      <w:proofErr w:type="spellEnd"/>
      <w:r w:rsidRPr="0020218D">
        <w:t xml:space="preserve"> </w:t>
      </w:r>
      <w:proofErr w:type="spellStart"/>
      <w:r w:rsidRPr="0020218D">
        <w:t>йўл</w:t>
      </w:r>
      <w:proofErr w:type="spellEnd"/>
      <w:r w:rsidRPr="0020218D">
        <w:t xml:space="preserve"> </w:t>
      </w:r>
      <w:proofErr w:type="spellStart"/>
      <w:r w:rsidRPr="0020218D">
        <w:t>қўйилмайди</w:t>
      </w:r>
      <w:proofErr w:type="spellEnd"/>
      <w:r w:rsidRPr="0020218D">
        <w:t>.</w:t>
      </w:r>
    </w:p>
    <w:p w:rsidR="00000000" w:rsidRPr="0020218D" w:rsidRDefault="0020218D" w:rsidP="0020218D">
      <w:pPr>
        <w:numPr>
          <w:ilvl w:val="0"/>
          <w:numId w:val="14"/>
        </w:numPr>
      </w:pPr>
      <w:proofErr w:type="spellStart"/>
      <w:r w:rsidRPr="0020218D">
        <w:t>Маъмурий</w:t>
      </w:r>
      <w:proofErr w:type="spellEnd"/>
      <w:r w:rsidRPr="0020218D">
        <w:t xml:space="preserve"> орган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чорасини</w:t>
      </w:r>
      <w:proofErr w:type="spellEnd"/>
      <w:r w:rsidRPr="0020218D">
        <w:t xml:space="preserve"> </w:t>
      </w:r>
      <w:proofErr w:type="spellStart"/>
      <w:r w:rsidRPr="0020218D">
        <w:t>тайинлашда</w:t>
      </w:r>
      <w:proofErr w:type="spellEnd"/>
      <w:r w:rsidRPr="0020218D">
        <w:t xml:space="preserve"> </w:t>
      </w:r>
      <w:proofErr w:type="spellStart"/>
      <w:r w:rsidRPr="0020218D">
        <w:t>маъмурий</w:t>
      </w:r>
      <w:proofErr w:type="spellEnd"/>
      <w:r w:rsidRPr="0020218D">
        <w:t xml:space="preserve"> </w:t>
      </w:r>
      <w:proofErr w:type="spellStart"/>
      <w:r w:rsidRPr="0020218D">
        <w:t>тартиб-таомиллар</w:t>
      </w:r>
      <w:proofErr w:type="spellEnd"/>
      <w:r w:rsidRPr="0020218D">
        <w:t xml:space="preserve"> </w:t>
      </w:r>
      <w:proofErr w:type="spellStart"/>
      <w:r w:rsidRPr="0020218D">
        <w:t>принципларига</w:t>
      </w:r>
      <w:proofErr w:type="spellEnd"/>
      <w:r w:rsidRPr="0020218D">
        <w:t xml:space="preserve"> </w:t>
      </w:r>
      <w:proofErr w:type="spellStart"/>
      <w:r w:rsidRPr="0020218D">
        <w:t>амал</w:t>
      </w:r>
      <w:proofErr w:type="spellEnd"/>
      <w:r w:rsidRPr="0020218D">
        <w:t xml:space="preserve"> </w:t>
      </w:r>
      <w:proofErr w:type="spellStart"/>
      <w:r w:rsidRPr="0020218D">
        <w:t>қилиши</w:t>
      </w:r>
      <w:proofErr w:type="spellEnd"/>
      <w:r w:rsidRPr="0020218D">
        <w:t xml:space="preserve"> </w:t>
      </w:r>
      <w:proofErr w:type="spellStart"/>
      <w:r w:rsidRPr="0020218D">
        <w:t>керак</w:t>
      </w:r>
      <w:proofErr w:type="spellEnd"/>
      <w:r w:rsidRPr="0020218D">
        <w:t>.</w:t>
      </w:r>
    </w:p>
    <w:p w:rsidR="00000000" w:rsidRPr="0020218D" w:rsidRDefault="0020218D" w:rsidP="0020218D">
      <w:pPr>
        <w:numPr>
          <w:ilvl w:val="0"/>
          <w:numId w:val="14"/>
        </w:numPr>
      </w:pPr>
      <w:proofErr w:type="spellStart"/>
      <w:r w:rsidRPr="0020218D">
        <w:t>Агар</w:t>
      </w:r>
      <w:proofErr w:type="spellEnd"/>
      <w:r w:rsidRPr="0020218D">
        <w:t xml:space="preserve"> </w:t>
      </w:r>
      <w:proofErr w:type="spellStart"/>
      <w:r w:rsidRPr="0020218D">
        <w:t>тайинланган</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чораси</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талабларининг</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ва</w:t>
      </w:r>
      <w:proofErr w:type="spellEnd"/>
      <w:r w:rsidRPr="0020218D">
        <w:t xml:space="preserve"> </w:t>
      </w:r>
      <w:proofErr w:type="spellStart"/>
      <w:r w:rsidRPr="0020218D">
        <w:t>ўз</w:t>
      </w:r>
      <w:proofErr w:type="spellEnd"/>
      <w:r w:rsidRPr="0020218D">
        <w:t xml:space="preserve"> </w:t>
      </w:r>
      <w:proofErr w:type="spellStart"/>
      <w:r w:rsidRPr="0020218D">
        <w:t>вақтида</w:t>
      </w:r>
      <w:proofErr w:type="spellEnd"/>
      <w:r w:rsidRPr="0020218D">
        <w:t xml:space="preserve"> </w:t>
      </w:r>
      <w:proofErr w:type="spellStart"/>
      <w:r w:rsidRPr="0020218D">
        <w:t>ижро</w:t>
      </w:r>
      <w:proofErr w:type="spellEnd"/>
      <w:r w:rsidRPr="0020218D">
        <w:t xml:space="preserve"> </w:t>
      </w:r>
      <w:proofErr w:type="spellStart"/>
      <w:r w:rsidRPr="0020218D">
        <w:t>этилишини</w:t>
      </w:r>
      <w:proofErr w:type="spellEnd"/>
      <w:r w:rsidRPr="0020218D">
        <w:t xml:space="preserve"> </w:t>
      </w:r>
      <w:proofErr w:type="spellStart"/>
      <w:r w:rsidRPr="0020218D">
        <w:t>таъминламаган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орган </w:t>
      </w:r>
      <w:proofErr w:type="spellStart"/>
      <w:r w:rsidRPr="0020218D">
        <w:t>оғирроқ</w:t>
      </w:r>
      <w:proofErr w:type="spellEnd"/>
      <w:r w:rsidRPr="0020218D">
        <w:t xml:space="preserve"> </w:t>
      </w:r>
      <w:proofErr w:type="spellStart"/>
      <w:r w:rsidRPr="0020218D">
        <w:t>мажбурлов</w:t>
      </w:r>
      <w:proofErr w:type="spellEnd"/>
      <w:r w:rsidRPr="0020218D">
        <w:t xml:space="preserve"> </w:t>
      </w:r>
      <w:proofErr w:type="spellStart"/>
      <w:r w:rsidRPr="0020218D">
        <w:t>чорасини</w:t>
      </w:r>
      <w:proofErr w:type="spellEnd"/>
      <w:r w:rsidRPr="0020218D">
        <w:t xml:space="preserve"> </w:t>
      </w:r>
      <w:proofErr w:type="spellStart"/>
      <w:r w:rsidRPr="0020218D">
        <w:t>қўллашга</w:t>
      </w:r>
      <w:proofErr w:type="spellEnd"/>
      <w:r w:rsidRPr="0020218D">
        <w:t xml:space="preserve"> </w:t>
      </w:r>
      <w:proofErr w:type="spellStart"/>
      <w:r w:rsidRPr="0020218D">
        <w:t>ҳақли</w:t>
      </w:r>
      <w:proofErr w:type="spellEnd"/>
      <w:r w:rsidRPr="0020218D">
        <w:t>.</w:t>
      </w:r>
    </w:p>
    <w:p w:rsidR="0020218D" w:rsidRDefault="0020218D" w:rsidP="004E5BBA"/>
    <w:p w:rsidR="0020218D" w:rsidRDefault="0020218D" w:rsidP="004E5BBA"/>
    <w:p w:rsidR="00000000" w:rsidRPr="0020218D" w:rsidRDefault="0020218D" w:rsidP="0020218D">
      <w:pPr>
        <w:numPr>
          <w:ilvl w:val="0"/>
          <w:numId w:val="15"/>
        </w:numPr>
      </w:pPr>
      <w:proofErr w:type="spellStart"/>
      <w:r w:rsidRPr="0020218D">
        <w:rPr>
          <w:b/>
          <w:bCs/>
        </w:rPr>
        <w:t>Ижро</w:t>
      </w:r>
      <w:proofErr w:type="spellEnd"/>
      <w:r w:rsidRPr="0020218D">
        <w:rPr>
          <w:b/>
          <w:bCs/>
        </w:rPr>
        <w:t xml:space="preserve"> </w:t>
      </w:r>
      <w:proofErr w:type="spellStart"/>
      <w:r w:rsidRPr="0020218D">
        <w:rPr>
          <w:b/>
          <w:bCs/>
        </w:rPr>
        <w:t>ҳужжатини</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этиш</w:t>
      </w:r>
      <w:proofErr w:type="spellEnd"/>
    </w:p>
    <w:p w:rsidR="00000000" w:rsidRPr="0020218D" w:rsidRDefault="0020218D" w:rsidP="0020218D">
      <w:pPr>
        <w:numPr>
          <w:ilvl w:val="0"/>
          <w:numId w:val="15"/>
        </w:numPr>
      </w:pP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ижро</w:t>
      </w:r>
      <w:proofErr w:type="spellEnd"/>
      <w:r w:rsidRPr="0020218D">
        <w:t xml:space="preserve"> </w:t>
      </w:r>
      <w:proofErr w:type="spellStart"/>
      <w:r w:rsidRPr="0020218D">
        <w:t>ҳужжати</w:t>
      </w:r>
      <w:proofErr w:type="spellEnd"/>
      <w:r w:rsidRPr="0020218D">
        <w:t xml:space="preserve"> </w:t>
      </w:r>
      <w:proofErr w:type="spellStart"/>
      <w:r w:rsidRPr="0020218D">
        <w:t>мажбуриятли</w:t>
      </w:r>
      <w:proofErr w:type="spellEnd"/>
      <w:r w:rsidRPr="0020218D">
        <w:t xml:space="preserve"> </w:t>
      </w:r>
      <w:proofErr w:type="spellStart"/>
      <w:r w:rsidRPr="0020218D">
        <w:t>шахс</w:t>
      </w:r>
      <w:proofErr w:type="spellEnd"/>
      <w:r w:rsidRPr="0020218D">
        <w:t xml:space="preserve"> </w:t>
      </w:r>
      <w:proofErr w:type="spellStart"/>
      <w:r w:rsidRPr="0020218D">
        <w:t>унинг</w:t>
      </w:r>
      <w:proofErr w:type="spellEnd"/>
      <w:r w:rsidRPr="0020218D">
        <w:t xml:space="preserve"> </w:t>
      </w:r>
      <w:proofErr w:type="spellStart"/>
      <w:r w:rsidRPr="0020218D">
        <w:t>қабул</w:t>
      </w:r>
      <w:proofErr w:type="spellEnd"/>
      <w:r w:rsidRPr="0020218D">
        <w:t xml:space="preserve"> </w:t>
      </w:r>
      <w:proofErr w:type="spellStart"/>
      <w:r w:rsidRPr="0020218D">
        <w:t>қилинганлиги</w:t>
      </w:r>
      <w:proofErr w:type="spellEnd"/>
      <w:r w:rsidRPr="0020218D">
        <w:t xml:space="preserve"> </w:t>
      </w:r>
      <w:proofErr w:type="spellStart"/>
      <w:r w:rsidRPr="0020218D">
        <w:t>тўғрисида</w:t>
      </w:r>
      <w:proofErr w:type="spellEnd"/>
      <w:r w:rsidRPr="0020218D">
        <w:t xml:space="preserve"> </w:t>
      </w:r>
      <w:proofErr w:type="spellStart"/>
      <w:r w:rsidRPr="0020218D">
        <w:t>тегишли</w:t>
      </w:r>
      <w:proofErr w:type="spellEnd"/>
      <w:r w:rsidRPr="0020218D">
        <w:t xml:space="preserve"> </w:t>
      </w:r>
      <w:proofErr w:type="spellStart"/>
      <w:r w:rsidRPr="0020218D">
        <w:t>т</w:t>
      </w:r>
      <w:r w:rsidRPr="0020218D">
        <w:t>арзда</w:t>
      </w:r>
      <w:proofErr w:type="spellEnd"/>
      <w:r w:rsidRPr="0020218D">
        <w:t xml:space="preserve"> </w:t>
      </w:r>
      <w:proofErr w:type="spellStart"/>
      <w:r w:rsidRPr="0020218D">
        <w:t>хабардор</w:t>
      </w:r>
      <w:proofErr w:type="spellEnd"/>
      <w:r w:rsidRPr="0020218D">
        <w:t xml:space="preserve"> </w:t>
      </w:r>
      <w:proofErr w:type="spellStart"/>
      <w:r w:rsidRPr="0020218D">
        <w:t>қилинган</w:t>
      </w:r>
      <w:proofErr w:type="spellEnd"/>
      <w:r w:rsidRPr="0020218D">
        <w:t xml:space="preserve"> </w:t>
      </w:r>
      <w:proofErr w:type="spellStart"/>
      <w:r w:rsidRPr="0020218D">
        <w:t>пайтдан</w:t>
      </w:r>
      <w:proofErr w:type="spellEnd"/>
      <w:r w:rsidRPr="0020218D">
        <w:t xml:space="preserve"> </w:t>
      </w:r>
      <w:proofErr w:type="spellStart"/>
      <w:r w:rsidRPr="0020218D">
        <w:t>эътиборан</w:t>
      </w:r>
      <w:proofErr w:type="spellEnd"/>
      <w:r w:rsidRPr="0020218D">
        <w:t xml:space="preserve"> </w:t>
      </w:r>
      <w:proofErr w:type="spellStart"/>
      <w:r w:rsidRPr="0020218D">
        <w:t>камида</w:t>
      </w:r>
      <w:proofErr w:type="spellEnd"/>
      <w:r w:rsidRPr="0020218D">
        <w:t xml:space="preserve"> </w:t>
      </w:r>
      <w:proofErr w:type="spellStart"/>
      <w:r w:rsidRPr="0020218D">
        <w:t>беш</w:t>
      </w:r>
      <w:proofErr w:type="spellEnd"/>
      <w:r w:rsidRPr="0020218D">
        <w:t xml:space="preserve"> кун </w:t>
      </w:r>
      <w:proofErr w:type="spellStart"/>
      <w:r w:rsidRPr="0020218D">
        <w:t>ўтгач</w:t>
      </w:r>
      <w:proofErr w:type="spellEnd"/>
      <w:r w:rsidRPr="0020218D">
        <w:t xml:space="preserve"> </w:t>
      </w:r>
      <w:proofErr w:type="spellStart"/>
      <w:r w:rsidRPr="0020218D">
        <w:t>ижро</w:t>
      </w:r>
      <w:proofErr w:type="spellEnd"/>
      <w:r w:rsidRPr="0020218D">
        <w:t xml:space="preserve"> </w:t>
      </w:r>
      <w:proofErr w:type="spellStart"/>
      <w:r w:rsidRPr="0020218D">
        <w:t>этилади</w:t>
      </w:r>
      <w:proofErr w:type="spellEnd"/>
      <w:r w:rsidRPr="0020218D">
        <w:t xml:space="preserve">. </w:t>
      </w:r>
      <w:proofErr w:type="spellStart"/>
      <w:r w:rsidRPr="0020218D">
        <w:t>Мажбуриятли</w:t>
      </w:r>
      <w:proofErr w:type="spellEnd"/>
      <w:r w:rsidRPr="0020218D">
        <w:t xml:space="preserve"> </w:t>
      </w:r>
      <w:proofErr w:type="spellStart"/>
      <w:r w:rsidRPr="0020218D">
        <w:t>шахсни</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хабардор</w:t>
      </w:r>
      <w:proofErr w:type="spellEnd"/>
      <w:r w:rsidRPr="0020218D">
        <w:t xml:space="preserve"> </w:t>
      </w:r>
      <w:proofErr w:type="spellStart"/>
      <w:r w:rsidRPr="0020218D">
        <w:t>қилиш</w:t>
      </w:r>
      <w:proofErr w:type="spellEnd"/>
      <w:r w:rsidRPr="0020218D">
        <w:t xml:space="preserve"> </w:t>
      </w:r>
      <w:proofErr w:type="spellStart"/>
      <w:r w:rsidRPr="0020218D">
        <w:t>имкони</w:t>
      </w:r>
      <w:proofErr w:type="spellEnd"/>
      <w:r w:rsidRPr="0020218D">
        <w:t xml:space="preserve"> </w:t>
      </w:r>
      <w:proofErr w:type="spellStart"/>
      <w:r w:rsidRPr="0020218D">
        <w:t>бўлмаган</w:t>
      </w:r>
      <w:proofErr w:type="spellEnd"/>
      <w:r w:rsidRPr="0020218D">
        <w:t xml:space="preserve"> </w:t>
      </w:r>
      <w:proofErr w:type="spellStart"/>
      <w:r w:rsidRPr="0020218D">
        <w:t>тақдирда</w:t>
      </w:r>
      <w:proofErr w:type="spellEnd"/>
      <w:r w:rsidRPr="0020218D">
        <w:t xml:space="preserve">, </w:t>
      </w:r>
      <w:proofErr w:type="spellStart"/>
      <w:r w:rsidRPr="0020218D">
        <w:t>ижро</w:t>
      </w:r>
      <w:proofErr w:type="spellEnd"/>
      <w:r w:rsidRPr="0020218D">
        <w:t xml:space="preserve"> </w:t>
      </w:r>
      <w:proofErr w:type="spellStart"/>
      <w:r w:rsidRPr="0020218D">
        <w:t>ҳужжати</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хабардор</w:t>
      </w:r>
      <w:proofErr w:type="spellEnd"/>
      <w:r w:rsidRPr="0020218D">
        <w:t xml:space="preserve"> </w:t>
      </w:r>
      <w:proofErr w:type="spellStart"/>
      <w:r w:rsidRPr="0020218D">
        <w:t>қилиш</w:t>
      </w:r>
      <w:proofErr w:type="spellEnd"/>
      <w:r w:rsidRPr="0020218D">
        <w:t xml:space="preserve"> </w:t>
      </w:r>
      <w:proofErr w:type="spellStart"/>
      <w:r w:rsidRPr="0020218D">
        <w:t>имконсизлиги</w:t>
      </w:r>
      <w:proofErr w:type="spellEnd"/>
      <w:r w:rsidRPr="0020218D">
        <w:t xml:space="preserve"> </w:t>
      </w:r>
      <w:proofErr w:type="spellStart"/>
      <w:r w:rsidRPr="0020218D">
        <w:t>факти</w:t>
      </w:r>
      <w:proofErr w:type="spellEnd"/>
      <w:r w:rsidRPr="0020218D">
        <w:t xml:space="preserve"> </w:t>
      </w:r>
      <w:proofErr w:type="spellStart"/>
      <w:r w:rsidRPr="0020218D">
        <w:t>расмийлаштирилган</w:t>
      </w:r>
      <w:proofErr w:type="spellEnd"/>
      <w:r w:rsidRPr="0020218D">
        <w:t xml:space="preserve"> </w:t>
      </w:r>
      <w:proofErr w:type="spellStart"/>
      <w:r w:rsidRPr="0020218D">
        <w:t>пайтдан</w:t>
      </w:r>
      <w:proofErr w:type="spellEnd"/>
      <w:r w:rsidRPr="0020218D">
        <w:t xml:space="preserve"> </w:t>
      </w:r>
      <w:proofErr w:type="spellStart"/>
      <w:r w:rsidRPr="0020218D">
        <w:t>эътиборан</w:t>
      </w:r>
      <w:proofErr w:type="spellEnd"/>
      <w:r w:rsidRPr="0020218D">
        <w:t xml:space="preserve"> </w:t>
      </w:r>
      <w:proofErr w:type="spellStart"/>
      <w:r w:rsidRPr="0020218D">
        <w:t>беш</w:t>
      </w:r>
      <w:proofErr w:type="spellEnd"/>
      <w:r w:rsidRPr="0020218D">
        <w:t xml:space="preserve"> ку</w:t>
      </w:r>
      <w:r w:rsidRPr="0020218D">
        <w:t xml:space="preserve">н </w:t>
      </w:r>
      <w:proofErr w:type="spellStart"/>
      <w:r w:rsidRPr="0020218D">
        <w:t>ўтгач</w:t>
      </w:r>
      <w:proofErr w:type="spellEnd"/>
      <w:r w:rsidRPr="0020218D">
        <w:t xml:space="preserve"> </w:t>
      </w:r>
      <w:proofErr w:type="spellStart"/>
      <w:r w:rsidRPr="0020218D">
        <w:t>кучга</w:t>
      </w:r>
      <w:proofErr w:type="spellEnd"/>
      <w:r w:rsidRPr="0020218D">
        <w:t xml:space="preserve"> </w:t>
      </w:r>
      <w:proofErr w:type="spellStart"/>
      <w:r w:rsidRPr="0020218D">
        <w:t>киради</w:t>
      </w:r>
      <w:proofErr w:type="spellEnd"/>
      <w:r w:rsidRPr="0020218D">
        <w:t xml:space="preserve"> </w:t>
      </w:r>
      <w:proofErr w:type="spellStart"/>
      <w:r w:rsidRPr="0020218D">
        <w:t>ва</w:t>
      </w:r>
      <w:proofErr w:type="spellEnd"/>
      <w:r w:rsidRPr="0020218D">
        <w:t xml:space="preserve"> </w:t>
      </w:r>
      <w:proofErr w:type="spellStart"/>
      <w:r w:rsidRPr="0020218D">
        <w:t>ижро</w:t>
      </w:r>
      <w:proofErr w:type="spellEnd"/>
      <w:r w:rsidRPr="0020218D">
        <w:t xml:space="preserve"> </w:t>
      </w:r>
      <w:proofErr w:type="spellStart"/>
      <w:r w:rsidRPr="0020218D">
        <w:t>этилади</w:t>
      </w:r>
      <w:proofErr w:type="spellEnd"/>
      <w:r w:rsidRPr="0020218D">
        <w:t>.</w:t>
      </w:r>
    </w:p>
    <w:p w:rsidR="0020218D" w:rsidRDefault="0020218D" w:rsidP="004E5BBA"/>
    <w:p w:rsidR="00000000" w:rsidRPr="0020218D" w:rsidRDefault="0020218D" w:rsidP="0020218D">
      <w:pPr>
        <w:numPr>
          <w:ilvl w:val="0"/>
          <w:numId w:val="16"/>
        </w:numPr>
      </w:pPr>
      <w:proofErr w:type="spellStart"/>
      <w:r w:rsidRPr="0020218D">
        <w:rPr>
          <w:b/>
          <w:bCs/>
        </w:rPr>
        <w:t>Пулга</w:t>
      </w:r>
      <w:proofErr w:type="spellEnd"/>
      <w:r w:rsidRPr="0020218D">
        <w:rPr>
          <w:b/>
          <w:bCs/>
        </w:rPr>
        <w:t xml:space="preserve"> </w:t>
      </w:r>
      <w:proofErr w:type="spellStart"/>
      <w:r w:rsidRPr="0020218D">
        <w:rPr>
          <w:b/>
          <w:bCs/>
        </w:rPr>
        <w:t>оид</w:t>
      </w:r>
      <w:proofErr w:type="spellEnd"/>
      <w:r w:rsidRPr="0020218D">
        <w:rPr>
          <w:b/>
          <w:bCs/>
        </w:rPr>
        <w:t xml:space="preserve"> </w:t>
      </w:r>
      <w:proofErr w:type="spellStart"/>
      <w:r w:rsidRPr="0020218D">
        <w:rPr>
          <w:b/>
          <w:bCs/>
        </w:rPr>
        <w:t>мажбурлов</w:t>
      </w:r>
      <w:proofErr w:type="spellEnd"/>
    </w:p>
    <w:p w:rsidR="00000000" w:rsidRPr="0020218D" w:rsidRDefault="0020218D" w:rsidP="0020218D">
      <w:pPr>
        <w:numPr>
          <w:ilvl w:val="0"/>
          <w:numId w:val="16"/>
        </w:numPr>
      </w:pPr>
      <w:proofErr w:type="spellStart"/>
      <w:r w:rsidRPr="0020218D">
        <w:t>Пулга</w:t>
      </w:r>
      <w:proofErr w:type="spellEnd"/>
      <w:r w:rsidRPr="0020218D">
        <w:t xml:space="preserve"> </w:t>
      </w:r>
      <w:proofErr w:type="spellStart"/>
      <w:r w:rsidRPr="0020218D">
        <w:t>оид</w:t>
      </w:r>
      <w:proofErr w:type="spellEnd"/>
      <w:r w:rsidRPr="0020218D">
        <w:t xml:space="preserve"> </w:t>
      </w:r>
      <w:proofErr w:type="spellStart"/>
      <w:r w:rsidRPr="0020218D">
        <w:t>мажбурлов</w:t>
      </w:r>
      <w:proofErr w:type="spellEnd"/>
      <w:r w:rsidRPr="0020218D">
        <w:t xml:space="preserve"> </w:t>
      </w:r>
      <w:proofErr w:type="spellStart"/>
      <w:r w:rsidRPr="0020218D">
        <w:t>ундирилиши</w:t>
      </w:r>
      <w:proofErr w:type="spellEnd"/>
      <w:r w:rsidRPr="0020218D">
        <w:t xml:space="preserve"> </w:t>
      </w:r>
      <w:proofErr w:type="spellStart"/>
      <w:r w:rsidRPr="0020218D">
        <w:t>лозим</w:t>
      </w:r>
      <w:proofErr w:type="spellEnd"/>
      <w:r w:rsidRPr="0020218D">
        <w:t xml:space="preserve"> </w:t>
      </w:r>
      <w:proofErr w:type="spellStart"/>
      <w:r w:rsidRPr="0020218D">
        <w:t>бўлган</w:t>
      </w:r>
      <w:proofErr w:type="spellEnd"/>
      <w:r w:rsidRPr="0020218D">
        <w:t xml:space="preserve"> </w:t>
      </w:r>
      <w:proofErr w:type="spellStart"/>
      <w:r w:rsidRPr="0020218D">
        <w:t>муайян</w:t>
      </w:r>
      <w:proofErr w:type="spellEnd"/>
      <w:r w:rsidRPr="0020218D">
        <w:t xml:space="preserve"> </w:t>
      </w:r>
      <w:proofErr w:type="spellStart"/>
      <w:r w:rsidRPr="0020218D">
        <w:t>суммани</w:t>
      </w:r>
      <w:proofErr w:type="spellEnd"/>
      <w:r w:rsidRPr="0020218D">
        <w:t xml:space="preserve"> </w:t>
      </w:r>
      <w:proofErr w:type="spellStart"/>
      <w:r w:rsidRPr="0020218D">
        <w:t>тай</w:t>
      </w:r>
      <w:r w:rsidRPr="0020218D">
        <w:t>инлашда</w:t>
      </w:r>
      <w:proofErr w:type="spellEnd"/>
      <w:r w:rsidRPr="0020218D">
        <w:t xml:space="preserve"> </w:t>
      </w:r>
      <w:proofErr w:type="spellStart"/>
      <w:r w:rsidRPr="0020218D">
        <w:t>ёки</w:t>
      </w:r>
      <w:proofErr w:type="spellEnd"/>
      <w:r w:rsidRPr="0020218D">
        <w:t xml:space="preserve"> </w:t>
      </w:r>
      <w:proofErr w:type="spellStart"/>
      <w:r w:rsidRPr="0020218D">
        <w:t>ўтказиб</w:t>
      </w:r>
      <w:proofErr w:type="spellEnd"/>
      <w:r w:rsidRPr="0020218D">
        <w:t xml:space="preserve"> </w:t>
      </w:r>
      <w:proofErr w:type="spellStart"/>
      <w:r w:rsidRPr="0020218D">
        <w:t>юборилган</w:t>
      </w:r>
      <w:proofErr w:type="spellEnd"/>
      <w:r w:rsidRPr="0020218D">
        <w:t xml:space="preserve"> </w:t>
      </w:r>
      <w:proofErr w:type="spellStart"/>
      <w:r w:rsidRPr="0020218D">
        <w:t>ҳар</w:t>
      </w:r>
      <w:proofErr w:type="spellEnd"/>
      <w:r w:rsidRPr="0020218D">
        <w:t xml:space="preserve"> </w:t>
      </w:r>
      <w:proofErr w:type="spellStart"/>
      <w:r w:rsidRPr="0020218D">
        <w:t>бир</w:t>
      </w:r>
      <w:proofErr w:type="spellEnd"/>
      <w:r w:rsidRPr="0020218D">
        <w:t xml:space="preserve"> кун </w:t>
      </w:r>
      <w:proofErr w:type="spellStart"/>
      <w:r w:rsidRPr="0020218D">
        <w:t>учун</w:t>
      </w:r>
      <w:proofErr w:type="spellEnd"/>
      <w:r w:rsidRPr="0020218D">
        <w:t xml:space="preserve"> пеня </w:t>
      </w:r>
      <w:proofErr w:type="spellStart"/>
      <w:r w:rsidRPr="0020218D">
        <w:t>тўлашда</w:t>
      </w:r>
      <w:proofErr w:type="spellEnd"/>
      <w:r w:rsidRPr="0020218D">
        <w:t xml:space="preserve"> </w:t>
      </w:r>
      <w:proofErr w:type="spellStart"/>
      <w:r w:rsidRPr="0020218D">
        <w:t>ифодаланиши</w:t>
      </w:r>
      <w:proofErr w:type="spellEnd"/>
      <w:r w:rsidRPr="0020218D">
        <w:t xml:space="preserve"> </w:t>
      </w:r>
      <w:proofErr w:type="spellStart"/>
      <w:r w:rsidRPr="0020218D">
        <w:t>мумкин</w:t>
      </w:r>
      <w:proofErr w:type="spellEnd"/>
      <w:r w:rsidRPr="0020218D">
        <w:t>.</w:t>
      </w:r>
    </w:p>
    <w:p w:rsidR="00000000" w:rsidRPr="0020218D" w:rsidRDefault="0020218D" w:rsidP="0020218D">
      <w:pPr>
        <w:numPr>
          <w:ilvl w:val="0"/>
          <w:numId w:val="16"/>
        </w:numPr>
      </w:pPr>
      <w:proofErr w:type="spellStart"/>
      <w:r w:rsidRPr="0020218D">
        <w:t>Пулга</w:t>
      </w:r>
      <w:proofErr w:type="spellEnd"/>
      <w:r w:rsidRPr="0020218D">
        <w:t xml:space="preserve"> </w:t>
      </w:r>
      <w:proofErr w:type="spellStart"/>
      <w:r w:rsidRPr="0020218D">
        <w:t>оид</w:t>
      </w:r>
      <w:proofErr w:type="spellEnd"/>
      <w:r w:rsidRPr="0020218D">
        <w:t xml:space="preserve"> </w:t>
      </w:r>
      <w:proofErr w:type="spellStart"/>
      <w:r w:rsidRPr="0020218D">
        <w:t>мажбурловнинг</w:t>
      </w:r>
      <w:proofErr w:type="spellEnd"/>
      <w:r w:rsidRPr="0020218D">
        <w:t xml:space="preserve"> </w:t>
      </w:r>
      <w:proofErr w:type="spellStart"/>
      <w:r w:rsidRPr="0020218D">
        <w:t>энг</w:t>
      </w:r>
      <w:proofErr w:type="spellEnd"/>
      <w:r w:rsidRPr="0020218D">
        <w:t xml:space="preserve"> </w:t>
      </w:r>
      <w:proofErr w:type="spellStart"/>
      <w:r w:rsidRPr="0020218D">
        <w:t>кўп</w:t>
      </w:r>
      <w:proofErr w:type="spellEnd"/>
      <w:r w:rsidRPr="0020218D">
        <w:t xml:space="preserve"> </w:t>
      </w:r>
      <w:proofErr w:type="spellStart"/>
      <w:r w:rsidRPr="0020218D">
        <w:t>миқдорлари</w:t>
      </w:r>
      <w:proofErr w:type="spellEnd"/>
      <w:r w:rsidRPr="0020218D">
        <w:t xml:space="preserve"> </w:t>
      </w:r>
      <w:proofErr w:type="spellStart"/>
      <w:r w:rsidRPr="0020218D">
        <w:t>қонунчиликда</w:t>
      </w:r>
      <w:proofErr w:type="spellEnd"/>
      <w:r w:rsidRPr="0020218D">
        <w:t xml:space="preserve"> </w:t>
      </w:r>
      <w:proofErr w:type="spellStart"/>
      <w:r w:rsidRPr="0020218D">
        <w:t>белгиланади</w:t>
      </w:r>
      <w:proofErr w:type="spellEnd"/>
      <w:r w:rsidRPr="0020218D">
        <w:t>.</w:t>
      </w:r>
    </w:p>
    <w:p w:rsidR="0020218D" w:rsidRDefault="0020218D" w:rsidP="004E5BBA"/>
    <w:p w:rsidR="00000000" w:rsidRPr="0020218D" w:rsidRDefault="0020218D" w:rsidP="0020218D">
      <w:pPr>
        <w:numPr>
          <w:ilvl w:val="0"/>
          <w:numId w:val="17"/>
        </w:numPr>
      </w:pPr>
      <w:proofErr w:type="spellStart"/>
      <w:r w:rsidRPr="0020218D">
        <w:rPr>
          <w:b/>
          <w:bCs/>
        </w:rPr>
        <w:t>Маъмурий</w:t>
      </w:r>
      <w:proofErr w:type="spellEnd"/>
      <w:r w:rsidRPr="0020218D">
        <w:rPr>
          <w:b/>
          <w:bCs/>
        </w:rPr>
        <w:t xml:space="preserve"> </w:t>
      </w:r>
      <w:proofErr w:type="spellStart"/>
      <w:r w:rsidRPr="0020218D">
        <w:rPr>
          <w:b/>
          <w:bCs/>
        </w:rPr>
        <w:t>ҳужжатда</w:t>
      </w:r>
      <w:proofErr w:type="spellEnd"/>
      <w:r w:rsidRPr="0020218D">
        <w:rPr>
          <w:b/>
          <w:bCs/>
        </w:rPr>
        <w:t xml:space="preserve"> </w:t>
      </w:r>
      <w:proofErr w:type="spellStart"/>
      <w:r w:rsidRPr="0020218D">
        <w:rPr>
          <w:b/>
          <w:bCs/>
        </w:rPr>
        <w:t>назарда</w:t>
      </w:r>
      <w:proofErr w:type="spellEnd"/>
      <w:r w:rsidRPr="0020218D">
        <w:rPr>
          <w:b/>
          <w:bCs/>
        </w:rPr>
        <w:t xml:space="preserve"> </w:t>
      </w:r>
      <w:proofErr w:type="spellStart"/>
      <w:r w:rsidRPr="0020218D">
        <w:rPr>
          <w:b/>
          <w:bCs/>
        </w:rPr>
        <w:t>тутилган</w:t>
      </w:r>
      <w:proofErr w:type="spellEnd"/>
      <w:r w:rsidRPr="0020218D">
        <w:rPr>
          <w:b/>
          <w:bCs/>
        </w:rPr>
        <w:t xml:space="preserve"> </w:t>
      </w:r>
      <w:proofErr w:type="spellStart"/>
      <w:r w:rsidRPr="0020218D">
        <w:rPr>
          <w:b/>
          <w:bCs/>
        </w:rPr>
        <w:t>ҳаракатларни</w:t>
      </w:r>
      <w:proofErr w:type="spellEnd"/>
      <w:r w:rsidRPr="0020218D">
        <w:rPr>
          <w:b/>
          <w:bCs/>
        </w:rPr>
        <w:t xml:space="preserve"> </w:t>
      </w:r>
      <w:proofErr w:type="spellStart"/>
      <w:r w:rsidRPr="0020218D">
        <w:rPr>
          <w:b/>
          <w:bCs/>
        </w:rPr>
        <w:t>маъмурий</w:t>
      </w:r>
      <w:proofErr w:type="spellEnd"/>
      <w:r w:rsidRPr="0020218D">
        <w:rPr>
          <w:b/>
          <w:bCs/>
        </w:rPr>
        <w:t xml:space="preserve"> орган </w:t>
      </w:r>
      <w:proofErr w:type="spellStart"/>
      <w:r w:rsidRPr="0020218D">
        <w:rPr>
          <w:b/>
          <w:bCs/>
        </w:rPr>
        <w:t>ёки</w:t>
      </w:r>
      <w:proofErr w:type="spellEnd"/>
      <w:r w:rsidRPr="0020218D">
        <w:rPr>
          <w:b/>
          <w:bCs/>
        </w:rPr>
        <w:t xml:space="preserve"> </w:t>
      </w:r>
      <w:proofErr w:type="spellStart"/>
      <w:r w:rsidRPr="0020218D">
        <w:rPr>
          <w:b/>
          <w:bCs/>
        </w:rPr>
        <w:t>бошқа</w:t>
      </w:r>
      <w:proofErr w:type="spellEnd"/>
      <w:r w:rsidRPr="0020218D">
        <w:rPr>
          <w:b/>
          <w:bCs/>
        </w:rPr>
        <w:t xml:space="preserve"> </w:t>
      </w:r>
      <w:proofErr w:type="spellStart"/>
      <w:r w:rsidRPr="0020218D">
        <w:rPr>
          <w:b/>
          <w:bCs/>
        </w:rPr>
        <w:t>шахс</w:t>
      </w:r>
      <w:proofErr w:type="spellEnd"/>
      <w:r w:rsidRPr="0020218D">
        <w:rPr>
          <w:b/>
          <w:bCs/>
        </w:rPr>
        <w:t xml:space="preserve"> </w:t>
      </w:r>
      <w:proofErr w:type="spellStart"/>
      <w:r w:rsidRPr="0020218D">
        <w:rPr>
          <w:b/>
          <w:bCs/>
        </w:rPr>
        <w:t>томонидан</w:t>
      </w:r>
      <w:proofErr w:type="spellEnd"/>
      <w:r w:rsidRPr="0020218D">
        <w:rPr>
          <w:b/>
          <w:bCs/>
        </w:rPr>
        <w:t xml:space="preserve"> </w:t>
      </w:r>
      <w:proofErr w:type="spellStart"/>
      <w:r w:rsidRPr="0020218D">
        <w:rPr>
          <w:b/>
          <w:bCs/>
        </w:rPr>
        <w:t>қарздор</w:t>
      </w:r>
      <w:proofErr w:type="spellEnd"/>
      <w:r w:rsidRPr="0020218D">
        <w:rPr>
          <w:b/>
          <w:bCs/>
        </w:rPr>
        <w:t xml:space="preserve"> </w:t>
      </w:r>
      <w:proofErr w:type="spellStart"/>
      <w:r w:rsidRPr="0020218D">
        <w:rPr>
          <w:b/>
          <w:bCs/>
        </w:rPr>
        <w:t>ҳисобига</w:t>
      </w:r>
      <w:proofErr w:type="spellEnd"/>
      <w:r w:rsidRPr="0020218D">
        <w:rPr>
          <w:b/>
          <w:bCs/>
        </w:rPr>
        <w:t xml:space="preserve"> </w:t>
      </w:r>
      <w:proofErr w:type="spellStart"/>
      <w:r w:rsidRPr="0020218D">
        <w:rPr>
          <w:b/>
          <w:bCs/>
        </w:rPr>
        <w:t>амалга</w:t>
      </w:r>
      <w:proofErr w:type="spellEnd"/>
      <w:r w:rsidRPr="0020218D">
        <w:rPr>
          <w:b/>
          <w:bCs/>
        </w:rPr>
        <w:t xml:space="preserve"> </w:t>
      </w:r>
      <w:proofErr w:type="spellStart"/>
      <w:r w:rsidRPr="0020218D">
        <w:rPr>
          <w:b/>
          <w:bCs/>
        </w:rPr>
        <w:t>ошириш</w:t>
      </w:r>
      <w:proofErr w:type="spellEnd"/>
    </w:p>
    <w:p w:rsidR="00000000" w:rsidRPr="0020218D" w:rsidRDefault="0020218D" w:rsidP="0020218D">
      <w:pPr>
        <w:numPr>
          <w:ilvl w:val="0"/>
          <w:numId w:val="17"/>
        </w:numPr>
      </w:pPr>
      <w:proofErr w:type="spellStart"/>
      <w:r w:rsidRPr="0020218D">
        <w:t>Агар</w:t>
      </w:r>
      <w:proofErr w:type="spellEnd"/>
      <w:r w:rsidRPr="0020218D">
        <w:t xml:space="preserve"> </w:t>
      </w:r>
      <w:proofErr w:type="spellStart"/>
      <w:r w:rsidRPr="0020218D">
        <w:t>маъмурий</w:t>
      </w:r>
      <w:proofErr w:type="spellEnd"/>
      <w:r w:rsidRPr="0020218D">
        <w:t xml:space="preserve"> </w:t>
      </w:r>
      <w:proofErr w:type="spellStart"/>
      <w:r w:rsidRPr="0020218D">
        <w:t>ҳужжатда</w:t>
      </w:r>
      <w:proofErr w:type="spellEnd"/>
      <w:r w:rsidRPr="0020218D">
        <w:t xml:space="preserve">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бирор-бир</w:t>
      </w:r>
      <w:proofErr w:type="spellEnd"/>
      <w:r w:rsidRPr="0020218D">
        <w:t xml:space="preserve"> </w:t>
      </w:r>
      <w:proofErr w:type="spellStart"/>
      <w:r w:rsidRPr="0020218D">
        <w:t>ҳаракатни</w:t>
      </w:r>
      <w:proofErr w:type="spellEnd"/>
      <w:r w:rsidRPr="0020218D">
        <w:t xml:space="preserve"> </w:t>
      </w:r>
      <w:proofErr w:type="spellStart"/>
      <w:r w:rsidRPr="0020218D">
        <w:t>амалга</w:t>
      </w:r>
      <w:proofErr w:type="spellEnd"/>
      <w:r w:rsidRPr="0020218D">
        <w:t xml:space="preserve"> </w:t>
      </w:r>
      <w:proofErr w:type="spellStart"/>
      <w:r w:rsidRPr="0020218D">
        <w:t>ошириш</w:t>
      </w:r>
      <w:proofErr w:type="spellEnd"/>
      <w:r w:rsidRPr="0020218D">
        <w:t xml:space="preserve"> </w:t>
      </w:r>
      <w:proofErr w:type="spellStart"/>
      <w:r w:rsidRPr="0020218D">
        <w:t>мажбурияти</w:t>
      </w:r>
      <w:proofErr w:type="spellEnd"/>
      <w:r w:rsidRPr="0020218D">
        <w:t xml:space="preserve"> адресат </w:t>
      </w:r>
      <w:proofErr w:type="spellStart"/>
      <w:r w:rsidRPr="0020218D">
        <w:t>томонидан</w:t>
      </w:r>
      <w:proofErr w:type="spellEnd"/>
      <w:r w:rsidRPr="0020218D">
        <w:t xml:space="preserve"> </w:t>
      </w:r>
      <w:proofErr w:type="spellStart"/>
      <w:r w:rsidRPr="0020218D">
        <w:t>бажарилмаётган</w:t>
      </w:r>
      <w:proofErr w:type="spellEnd"/>
      <w:r w:rsidRPr="0020218D">
        <w:t xml:space="preserve"> </w:t>
      </w:r>
      <w:proofErr w:type="spellStart"/>
      <w:r w:rsidRPr="0020218D">
        <w:t>бўлса</w:t>
      </w:r>
      <w:proofErr w:type="spellEnd"/>
      <w:r w:rsidRPr="0020218D">
        <w:t xml:space="preserve">, </w:t>
      </w:r>
      <w:proofErr w:type="spellStart"/>
      <w:r w:rsidRPr="0020218D">
        <w:t>аммо</w:t>
      </w:r>
      <w:proofErr w:type="spellEnd"/>
      <w:r w:rsidRPr="0020218D">
        <w:t xml:space="preserve"> у </w:t>
      </w:r>
      <w:proofErr w:type="spellStart"/>
      <w:r w:rsidRPr="0020218D">
        <w:t>бошқа</w:t>
      </w:r>
      <w:proofErr w:type="spellEnd"/>
      <w:r w:rsidRPr="0020218D">
        <w:t xml:space="preserve"> </w:t>
      </w:r>
      <w:proofErr w:type="spellStart"/>
      <w:r w:rsidRPr="0020218D">
        <w:t>шахс</w:t>
      </w:r>
      <w:proofErr w:type="spellEnd"/>
      <w:r w:rsidRPr="0020218D">
        <w:t xml:space="preserve"> </w:t>
      </w:r>
      <w:proofErr w:type="spellStart"/>
      <w:r w:rsidRPr="0020218D">
        <w:t>томонидан</w:t>
      </w:r>
      <w:proofErr w:type="spellEnd"/>
      <w:r w:rsidRPr="0020218D">
        <w:t xml:space="preserve"> </w:t>
      </w:r>
      <w:proofErr w:type="spellStart"/>
      <w:r w:rsidRPr="0020218D">
        <w:t>бажарилиши</w:t>
      </w:r>
      <w:proofErr w:type="spellEnd"/>
      <w:r w:rsidRPr="0020218D">
        <w:t xml:space="preserve"> </w:t>
      </w:r>
      <w:proofErr w:type="spellStart"/>
      <w:r w:rsidRPr="0020218D">
        <w:t>мумкин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орган </w:t>
      </w:r>
      <w:proofErr w:type="spellStart"/>
      <w:r w:rsidRPr="0020218D">
        <w:t>ушбу</w:t>
      </w:r>
      <w:proofErr w:type="spellEnd"/>
      <w:r w:rsidRPr="0020218D">
        <w:t xml:space="preserve"> </w:t>
      </w:r>
      <w:proofErr w:type="spellStart"/>
      <w:r w:rsidRPr="0020218D">
        <w:t>ҳаракатни</w:t>
      </w:r>
      <w:proofErr w:type="spellEnd"/>
      <w:r w:rsidRPr="0020218D">
        <w:t xml:space="preserve"> </w:t>
      </w:r>
      <w:proofErr w:type="spellStart"/>
      <w:r w:rsidRPr="0020218D">
        <w:t>мажбуриятли</w:t>
      </w:r>
      <w:proofErr w:type="spellEnd"/>
      <w:r w:rsidRPr="0020218D">
        <w:t xml:space="preserve"> </w:t>
      </w:r>
      <w:proofErr w:type="spellStart"/>
      <w:r w:rsidRPr="0020218D">
        <w:t>шахс</w:t>
      </w:r>
      <w:proofErr w:type="spellEnd"/>
      <w:r w:rsidRPr="0020218D">
        <w:t xml:space="preserve"> </w:t>
      </w:r>
      <w:proofErr w:type="spellStart"/>
      <w:r w:rsidRPr="0020218D">
        <w:t>ҳисобидан</w:t>
      </w:r>
      <w:proofErr w:type="spellEnd"/>
      <w:r w:rsidRPr="0020218D">
        <w:t xml:space="preserve"> </w:t>
      </w:r>
      <w:proofErr w:type="spellStart"/>
      <w:r w:rsidRPr="0020218D">
        <w:t>амалга</w:t>
      </w:r>
      <w:proofErr w:type="spellEnd"/>
      <w:r w:rsidRPr="0020218D">
        <w:t xml:space="preserve"> </w:t>
      </w:r>
      <w:proofErr w:type="spellStart"/>
      <w:r w:rsidRPr="0020218D">
        <w:t>ошириш</w:t>
      </w:r>
      <w:proofErr w:type="spellEnd"/>
      <w:r w:rsidRPr="0020218D">
        <w:t xml:space="preserve"> </w:t>
      </w:r>
      <w:proofErr w:type="spellStart"/>
      <w:r w:rsidRPr="0020218D">
        <w:t>учун</w:t>
      </w:r>
      <w:proofErr w:type="spellEnd"/>
      <w:r w:rsidRPr="0020218D">
        <w:t xml:space="preserve"> </w:t>
      </w:r>
      <w:proofErr w:type="spellStart"/>
      <w:r w:rsidRPr="0020218D">
        <w:t>бо</w:t>
      </w:r>
      <w:r w:rsidRPr="0020218D">
        <w:t>шқа</w:t>
      </w:r>
      <w:proofErr w:type="spellEnd"/>
      <w:r w:rsidRPr="0020218D">
        <w:t xml:space="preserve"> </w:t>
      </w:r>
      <w:proofErr w:type="spellStart"/>
      <w:r w:rsidRPr="0020218D">
        <w:t>шахсни</w:t>
      </w:r>
      <w:proofErr w:type="spellEnd"/>
      <w:r w:rsidRPr="0020218D">
        <w:t xml:space="preserve"> </w:t>
      </w:r>
      <w:proofErr w:type="spellStart"/>
      <w:r w:rsidRPr="0020218D">
        <w:t>жалб</w:t>
      </w:r>
      <w:proofErr w:type="spellEnd"/>
      <w:r w:rsidRPr="0020218D">
        <w:t xml:space="preserve"> </w:t>
      </w:r>
      <w:proofErr w:type="spellStart"/>
      <w:r w:rsidRPr="0020218D">
        <w:t>этиши</w:t>
      </w:r>
      <w:proofErr w:type="spellEnd"/>
      <w:r w:rsidRPr="0020218D">
        <w:t xml:space="preserve"> </w:t>
      </w:r>
      <w:proofErr w:type="spellStart"/>
      <w:r w:rsidRPr="0020218D">
        <w:t>мумкин</w:t>
      </w:r>
      <w:proofErr w:type="spellEnd"/>
      <w:r w:rsidRPr="0020218D">
        <w:t xml:space="preserve">. </w:t>
      </w: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ҳужжатнинг</w:t>
      </w:r>
      <w:proofErr w:type="spellEnd"/>
      <w:r w:rsidRPr="0020218D">
        <w:t xml:space="preserve"> </w:t>
      </w:r>
      <w:proofErr w:type="spellStart"/>
      <w:r w:rsidRPr="0020218D">
        <w:t>ижросини</w:t>
      </w:r>
      <w:proofErr w:type="spellEnd"/>
      <w:r w:rsidRPr="0020218D">
        <w:t xml:space="preserve"> </w:t>
      </w:r>
      <w:proofErr w:type="spellStart"/>
      <w:r w:rsidRPr="0020218D">
        <w:t>таъминловчи</w:t>
      </w:r>
      <w:proofErr w:type="spellEnd"/>
      <w:r w:rsidRPr="0020218D">
        <w:t xml:space="preserve"> орган </w:t>
      </w:r>
      <w:proofErr w:type="spellStart"/>
      <w:r w:rsidRPr="0020218D">
        <w:t>ушбу</w:t>
      </w:r>
      <w:proofErr w:type="spellEnd"/>
      <w:r w:rsidRPr="0020218D">
        <w:t xml:space="preserve"> </w:t>
      </w:r>
      <w:proofErr w:type="spellStart"/>
      <w:r w:rsidRPr="0020218D">
        <w:t>ҳаракатни</w:t>
      </w:r>
      <w:proofErr w:type="spellEnd"/>
      <w:r w:rsidRPr="0020218D">
        <w:t xml:space="preserve"> </w:t>
      </w:r>
      <w:proofErr w:type="spellStart"/>
      <w:r w:rsidRPr="0020218D">
        <w:t>мажбуриятли</w:t>
      </w:r>
      <w:proofErr w:type="spellEnd"/>
      <w:r w:rsidRPr="0020218D">
        <w:t xml:space="preserve"> </w:t>
      </w:r>
      <w:proofErr w:type="spellStart"/>
      <w:r w:rsidRPr="0020218D">
        <w:t>шахс</w:t>
      </w:r>
      <w:proofErr w:type="spellEnd"/>
      <w:r w:rsidRPr="0020218D">
        <w:t xml:space="preserve"> </w:t>
      </w:r>
      <w:proofErr w:type="spellStart"/>
      <w:r w:rsidRPr="0020218D">
        <w:t>ҳисобидан</w:t>
      </w:r>
      <w:proofErr w:type="spellEnd"/>
      <w:r w:rsidRPr="0020218D">
        <w:t xml:space="preserve"> </w:t>
      </w:r>
      <w:proofErr w:type="spellStart"/>
      <w:r w:rsidRPr="0020218D">
        <w:t>ўзи</w:t>
      </w:r>
      <w:proofErr w:type="spellEnd"/>
      <w:r w:rsidRPr="0020218D">
        <w:t xml:space="preserve"> </w:t>
      </w:r>
      <w:proofErr w:type="spellStart"/>
      <w:r w:rsidRPr="0020218D">
        <w:t>амалга</w:t>
      </w:r>
      <w:proofErr w:type="spellEnd"/>
      <w:r w:rsidRPr="0020218D">
        <w:t xml:space="preserve"> </w:t>
      </w:r>
      <w:proofErr w:type="spellStart"/>
      <w:r w:rsidRPr="0020218D">
        <w:t>оширишга</w:t>
      </w:r>
      <w:proofErr w:type="spellEnd"/>
      <w:r w:rsidRPr="0020218D">
        <w:t xml:space="preserve">, </w:t>
      </w:r>
      <w:proofErr w:type="spellStart"/>
      <w:r w:rsidRPr="0020218D">
        <w:t>агар</w:t>
      </w:r>
      <w:proofErr w:type="spellEnd"/>
      <w:r w:rsidRPr="0020218D">
        <w:t xml:space="preserve"> </w:t>
      </w:r>
      <w:proofErr w:type="spellStart"/>
      <w:r w:rsidRPr="0020218D">
        <w:t>бу</w:t>
      </w:r>
      <w:proofErr w:type="spellEnd"/>
      <w:r w:rsidRPr="0020218D">
        <w:t xml:space="preserve"> </w:t>
      </w:r>
      <w:proofErr w:type="spellStart"/>
      <w:r w:rsidRPr="0020218D">
        <w:t>мумкин</w:t>
      </w:r>
      <w:proofErr w:type="spellEnd"/>
      <w:r w:rsidRPr="0020218D">
        <w:t xml:space="preserve"> </w:t>
      </w:r>
      <w:proofErr w:type="spellStart"/>
      <w:r w:rsidRPr="0020218D">
        <w:t>бўлса</w:t>
      </w:r>
      <w:proofErr w:type="spellEnd"/>
      <w:r w:rsidRPr="0020218D">
        <w:t xml:space="preserve">, </w:t>
      </w:r>
      <w:proofErr w:type="spellStart"/>
      <w:r w:rsidRPr="0020218D">
        <w:t>ҳақли</w:t>
      </w:r>
      <w:proofErr w:type="spellEnd"/>
      <w:r w:rsidRPr="0020218D">
        <w:t>.</w:t>
      </w:r>
    </w:p>
    <w:p w:rsidR="0020218D" w:rsidRDefault="0020218D" w:rsidP="004E5BBA"/>
    <w:p w:rsidR="00000000" w:rsidRPr="0020218D" w:rsidRDefault="0020218D" w:rsidP="0020218D">
      <w:pPr>
        <w:numPr>
          <w:ilvl w:val="0"/>
          <w:numId w:val="18"/>
        </w:numPr>
      </w:pPr>
      <w:proofErr w:type="spellStart"/>
      <w:r w:rsidRPr="0020218D">
        <w:rPr>
          <w:b/>
          <w:bCs/>
        </w:rPr>
        <w:t>Бевосита</w:t>
      </w:r>
      <w:proofErr w:type="spellEnd"/>
      <w:r w:rsidRPr="0020218D">
        <w:rPr>
          <w:b/>
          <w:bCs/>
        </w:rPr>
        <w:t xml:space="preserve"> </w:t>
      </w:r>
      <w:proofErr w:type="spellStart"/>
      <w:r w:rsidRPr="0020218D">
        <w:rPr>
          <w:b/>
          <w:bCs/>
        </w:rPr>
        <w:t>мажбурлов</w:t>
      </w:r>
      <w:proofErr w:type="spellEnd"/>
    </w:p>
    <w:p w:rsidR="00000000" w:rsidRPr="0020218D" w:rsidRDefault="0020218D" w:rsidP="0020218D">
      <w:pPr>
        <w:numPr>
          <w:ilvl w:val="0"/>
          <w:numId w:val="18"/>
        </w:numPr>
      </w:pPr>
      <w:proofErr w:type="spellStart"/>
      <w:r w:rsidRPr="0020218D">
        <w:t>Агар</w:t>
      </w:r>
      <w:proofErr w:type="spellEnd"/>
      <w:r w:rsidRPr="0020218D">
        <w:t xml:space="preserve"> </w:t>
      </w:r>
      <w:proofErr w:type="spellStart"/>
      <w:r w:rsidRPr="0020218D">
        <w:t>енгилроқ</w:t>
      </w:r>
      <w:proofErr w:type="spellEnd"/>
      <w:r w:rsidRPr="0020218D">
        <w:t xml:space="preserve"> </w:t>
      </w:r>
      <w:proofErr w:type="spellStart"/>
      <w:r w:rsidRPr="0020218D">
        <w:t>чоралар</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ҳужжатнинг</w:t>
      </w:r>
      <w:proofErr w:type="spellEnd"/>
      <w:r w:rsidRPr="0020218D">
        <w:t xml:space="preserve"> </w:t>
      </w:r>
      <w:proofErr w:type="spellStart"/>
      <w:r w:rsidRPr="0020218D">
        <w:t>ижросини</w:t>
      </w:r>
      <w:proofErr w:type="spellEnd"/>
      <w:r w:rsidRPr="0020218D">
        <w:t xml:space="preserve"> </w:t>
      </w:r>
      <w:proofErr w:type="spellStart"/>
      <w:r w:rsidRPr="0020218D">
        <w:t>таъминлай</w:t>
      </w:r>
      <w:proofErr w:type="spellEnd"/>
      <w:r w:rsidRPr="0020218D">
        <w:t xml:space="preserve"> </w:t>
      </w:r>
      <w:proofErr w:type="spellStart"/>
      <w:r w:rsidRPr="0020218D">
        <w:t>олмаса</w:t>
      </w:r>
      <w:proofErr w:type="spellEnd"/>
      <w:r w:rsidRPr="0020218D">
        <w:t xml:space="preserve"> </w:t>
      </w:r>
      <w:proofErr w:type="spellStart"/>
      <w:r w:rsidRPr="0020218D">
        <w:t>ёки</w:t>
      </w:r>
      <w:proofErr w:type="spellEnd"/>
      <w:r w:rsidRPr="0020218D">
        <w:t xml:space="preserve"> объектив </w:t>
      </w:r>
      <w:proofErr w:type="spellStart"/>
      <w:r w:rsidRPr="0020218D">
        <w:t>ҳолатларга</w:t>
      </w:r>
      <w:proofErr w:type="spellEnd"/>
      <w:r w:rsidRPr="0020218D">
        <w:t xml:space="preserve"> </w:t>
      </w:r>
      <w:proofErr w:type="spellStart"/>
      <w:r w:rsidRPr="0020218D">
        <w:t>кўра</w:t>
      </w:r>
      <w:proofErr w:type="spellEnd"/>
      <w:r w:rsidRPr="0020218D">
        <w:t xml:space="preserve"> </w:t>
      </w:r>
      <w:proofErr w:type="spellStart"/>
      <w:r w:rsidRPr="0020218D">
        <w:t>уларни</w:t>
      </w:r>
      <w:proofErr w:type="spellEnd"/>
      <w:r w:rsidRPr="0020218D">
        <w:t xml:space="preserve"> </w:t>
      </w:r>
      <w:proofErr w:type="spellStart"/>
      <w:r w:rsidRPr="0020218D">
        <w:t>қўллаш</w:t>
      </w:r>
      <w:proofErr w:type="spellEnd"/>
      <w:r w:rsidRPr="0020218D">
        <w:t xml:space="preserve"> </w:t>
      </w:r>
      <w:proofErr w:type="spellStart"/>
      <w:r w:rsidRPr="0020218D">
        <w:t>мумкин</w:t>
      </w:r>
      <w:proofErr w:type="spellEnd"/>
      <w:r w:rsidRPr="0020218D">
        <w:t xml:space="preserve"> </w:t>
      </w:r>
      <w:proofErr w:type="spellStart"/>
      <w:r w:rsidRPr="0020218D">
        <w:t>бўлмаса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ҳужжатнинг</w:t>
      </w:r>
      <w:proofErr w:type="spellEnd"/>
      <w:r w:rsidRPr="0020218D">
        <w:t xml:space="preserve"> </w:t>
      </w:r>
      <w:proofErr w:type="spellStart"/>
      <w:r w:rsidRPr="0020218D">
        <w:t>ижросини</w:t>
      </w:r>
      <w:proofErr w:type="spellEnd"/>
      <w:r w:rsidRPr="0020218D">
        <w:t xml:space="preserve"> </w:t>
      </w:r>
      <w:proofErr w:type="spellStart"/>
      <w:r w:rsidRPr="0020218D">
        <w:t>таъминловчи</w:t>
      </w:r>
      <w:proofErr w:type="spellEnd"/>
      <w:r w:rsidRPr="0020218D">
        <w:t xml:space="preserve"> орган, </w:t>
      </w:r>
      <w:proofErr w:type="spellStart"/>
      <w:r w:rsidRPr="0020218D">
        <w:t>ўзида</w:t>
      </w:r>
      <w:proofErr w:type="spellEnd"/>
      <w:r w:rsidRPr="0020218D">
        <w:t xml:space="preserve"> </w:t>
      </w:r>
      <w:proofErr w:type="spellStart"/>
      <w:r w:rsidRPr="0020218D">
        <w:t>тегишли</w:t>
      </w:r>
      <w:proofErr w:type="spellEnd"/>
      <w:r w:rsidRPr="0020218D">
        <w:t xml:space="preserve"> </w:t>
      </w:r>
      <w:proofErr w:type="spellStart"/>
      <w:r w:rsidRPr="0020218D">
        <w:t>ваколатлар</w:t>
      </w:r>
      <w:proofErr w:type="spellEnd"/>
      <w:r w:rsidRPr="0020218D">
        <w:t xml:space="preserve"> </w:t>
      </w:r>
      <w:proofErr w:type="spellStart"/>
      <w:r w:rsidRPr="0020218D">
        <w:t>мавжуд</w:t>
      </w:r>
      <w:proofErr w:type="spellEnd"/>
      <w:r w:rsidRPr="0020218D">
        <w:t xml:space="preserve"> </w:t>
      </w:r>
      <w:proofErr w:type="spellStart"/>
      <w:r w:rsidRPr="0020218D">
        <w:t>бўлган</w:t>
      </w:r>
      <w:proofErr w:type="spellEnd"/>
      <w:r w:rsidRPr="0020218D">
        <w:t xml:space="preserve"> </w:t>
      </w:r>
      <w:proofErr w:type="spellStart"/>
      <w:r w:rsidRPr="0020218D">
        <w:t>тақдирда</w:t>
      </w:r>
      <w:proofErr w:type="spellEnd"/>
      <w:r w:rsidRPr="0020218D">
        <w:t xml:space="preserve">, </w:t>
      </w:r>
      <w:proofErr w:type="spellStart"/>
      <w:r w:rsidRPr="0020218D">
        <w:t>мажбуриятли</w:t>
      </w:r>
      <w:proofErr w:type="spellEnd"/>
      <w:r w:rsidRPr="0020218D">
        <w:t xml:space="preserve"> </w:t>
      </w:r>
      <w:proofErr w:type="spellStart"/>
      <w:r w:rsidRPr="0020218D">
        <w:t>шахсни</w:t>
      </w:r>
      <w:proofErr w:type="spellEnd"/>
      <w:r w:rsidRPr="0020218D">
        <w:t xml:space="preserve"> </w:t>
      </w:r>
      <w:proofErr w:type="spellStart"/>
      <w:r w:rsidRPr="0020218D">
        <w:t>қонунда</w:t>
      </w:r>
      <w:proofErr w:type="spellEnd"/>
      <w:r w:rsidRPr="0020218D">
        <w:t xml:space="preserve"> </w:t>
      </w:r>
      <w:proofErr w:type="spellStart"/>
      <w:r w:rsidRPr="0020218D">
        <w:t>белгиланган</w:t>
      </w:r>
      <w:proofErr w:type="spellEnd"/>
      <w:r w:rsidRPr="0020218D">
        <w:t xml:space="preserve"> </w:t>
      </w:r>
      <w:proofErr w:type="spellStart"/>
      <w:r w:rsidRPr="0020218D">
        <w:t>тартибда</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бўйича</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бажаришга</w:t>
      </w:r>
      <w:proofErr w:type="spellEnd"/>
      <w:r w:rsidRPr="0020218D">
        <w:t xml:space="preserve"> </w:t>
      </w:r>
      <w:proofErr w:type="spellStart"/>
      <w:r w:rsidRPr="0020218D">
        <w:t>бевосита</w:t>
      </w:r>
      <w:proofErr w:type="spellEnd"/>
      <w:r w:rsidRPr="0020218D">
        <w:t xml:space="preserve"> </w:t>
      </w:r>
      <w:proofErr w:type="spellStart"/>
      <w:r w:rsidRPr="0020218D">
        <w:t>мажбурлашга</w:t>
      </w:r>
      <w:proofErr w:type="spellEnd"/>
      <w:r w:rsidRPr="0020218D">
        <w:t xml:space="preserve">, </w:t>
      </w:r>
      <w:proofErr w:type="spellStart"/>
      <w:r w:rsidRPr="0020218D">
        <w:t>бундай</w:t>
      </w:r>
      <w:proofErr w:type="spellEnd"/>
      <w:r w:rsidRPr="0020218D">
        <w:t xml:space="preserve"> </w:t>
      </w:r>
      <w:proofErr w:type="spellStart"/>
      <w:r w:rsidRPr="0020218D">
        <w:t>ваколатлар</w:t>
      </w:r>
      <w:proofErr w:type="spellEnd"/>
      <w:r w:rsidRPr="0020218D">
        <w:t xml:space="preserve"> </w:t>
      </w:r>
      <w:proofErr w:type="spellStart"/>
      <w:r w:rsidRPr="0020218D">
        <w:t>мавжуд</w:t>
      </w:r>
      <w:proofErr w:type="spellEnd"/>
      <w:r w:rsidRPr="0020218D">
        <w:t xml:space="preserve"> </w:t>
      </w:r>
      <w:proofErr w:type="spellStart"/>
      <w:r w:rsidRPr="0020218D">
        <w:t>бўлмаганда</w:t>
      </w:r>
      <w:proofErr w:type="spellEnd"/>
      <w:r w:rsidRPr="0020218D">
        <w:t xml:space="preserve"> </w:t>
      </w:r>
      <w:proofErr w:type="spellStart"/>
      <w:r w:rsidRPr="0020218D">
        <w:t>эса</w:t>
      </w:r>
      <w:proofErr w:type="spellEnd"/>
      <w:r w:rsidRPr="0020218D">
        <w:t xml:space="preserve"> </w:t>
      </w:r>
      <w:proofErr w:type="spellStart"/>
      <w:r w:rsidRPr="0020218D">
        <w:t>тегиш</w:t>
      </w:r>
      <w:r w:rsidRPr="0020218D">
        <w:t>ли</w:t>
      </w:r>
      <w:proofErr w:type="spellEnd"/>
      <w:r w:rsidRPr="0020218D">
        <w:t xml:space="preserve"> </w:t>
      </w:r>
      <w:proofErr w:type="spellStart"/>
      <w:r w:rsidRPr="0020218D">
        <w:t>ижро</w:t>
      </w:r>
      <w:proofErr w:type="spellEnd"/>
      <w:r w:rsidRPr="0020218D">
        <w:t xml:space="preserve"> </w:t>
      </w:r>
      <w:proofErr w:type="spellStart"/>
      <w:r w:rsidRPr="0020218D">
        <w:t>ҳужжатини</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борасида</w:t>
      </w:r>
      <w:proofErr w:type="spellEnd"/>
      <w:r w:rsidRPr="0020218D">
        <w:t xml:space="preserve"> </w:t>
      </w:r>
      <w:proofErr w:type="spellStart"/>
      <w:r w:rsidRPr="0020218D">
        <w:t>кўмаклашиш</w:t>
      </w:r>
      <w:proofErr w:type="spellEnd"/>
      <w:r w:rsidRPr="0020218D">
        <w:t xml:space="preserve"> </w:t>
      </w:r>
      <w:proofErr w:type="spellStart"/>
      <w:r w:rsidRPr="0020218D">
        <w:t>учун</w:t>
      </w:r>
      <w:proofErr w:type="spellEnd"/>
      <w:r w:rsidRPr="0020218D">
        <w:t xml:space="preserve"> </w:t>
      </w:r>
      <w:proofErr w:type="spellStart"/>
      <w:r w:rsidRPr="0020218D">
        <w:t>ваколатли</w:t>
      </w:r>
      <w:proofErr w:type="spellEnd"/>
      <w:r w:rsidRPr="0020218D">
        <w:t xml:space="preserve"> </w:t>
      </w:r>
      <w:proofErr w:type="spellStart"/>
      <w:r w:rsidRPr="0020218D">
        <w:t>давлат</w:t>
      </w:r>
      <w:proofErr w:type="spellEnd"/>
      <w:r w:rsidRPr="0020218D">
        <w:t xml:space="preserve"> </w:t>
      </w:r>
      <w:proofErr w:type="spellStart"/>
      <w:r w:rsidRPr="0020218D">
        <w:t>органига</w:t>
      </w:r>
      <w:proofErr w:type="spellEnd"/>
      <w:r w:rsidRPr="0020218D">
        <w:t xml:space="preserve"> </w:t>
      </w:r>
      <w:proofErr w:type="spellStart"/>
      <w:r w:rsidRPr="0020218D">
        <w:t>мурожаат</w:t>
      </w:r>
      <w:proofErr w:type="spellEnd"/>
      <w:r w:rsidRPr="0020218D">
        <w:t xml:space="preserve"> </w:t>
      </w:r>
      <w:proofErr w:type="spellStart"/>
      <w:r w:rsidRPr="0020218D">
        <w:t>қилишга</w:t>
      </w:r>
      <w:proofErr w:type="spellEnd"/>
      <w:r w:rsidRPr="0020218D">
        <w:t xml:space="preserve"> </w:t>
      </w:r>
      <w:proofErr w:type="spellStart"/>
      <w:r w:rsidRPr="0020218D">
        <w:t>ҳақли</w:t>
      </w:r>
      <w:proofErr w:type="spellEnd"/>
      <w:r w:rsidRPr="0020218D">
        <w:t>.</w:t>
      </w:r>
    </w:p>
    <w:p w:rsidR="0020218D" w:rsidRDefault="0020218D" w:rsidP="004E5BBA"/>
    <w:p w:rsidR="0020218D" w:rsidRDefault="0020218D" w:rsidP="004E5BBA"/>
    <w:p w:rsidR="00000000" w:rsidRPr="0020218D" w:rsidRDefault="0020218D" w:rsidP="0020218D">
      <w:pPr>
        <w:numPr>
          <w:ilvl w:val="0"/>
          <w:numId w:val="19"/>
        </w:numPr>
      </w:pPr>
      <w:proofErr w:type="spellStart"/>
      <w:r w:rsidRPr="0020218D">
        <w:rPr>
          <w:b/>
          <w:bCs/>
        </w:rPr>
        <w:t>Мажбурий</w:t>
      </w:r>
      <w:proofErr w:type="spellEnd"/>
      <w:r w:rsidRPr="0020218D">
        <w:rPr>
          <w:b/>
          <w:bCs/>
        </w:rPr>
        <w:t xml:space="preserve"> </w:t>
      </w:r>
      <w:proofErr w:type="spellStart"/>
      <w:r w:rsidRPr="0020218D">
        <w:rPr>
          <w:b/>
          <w:bCs/>
        </w:rPr>
        <w:t>ижро</w:t>
      </w:r>
      <w:proofErr w:type="spellEnd"/>
      <w:r w:rsidRPr="0020218D">
        <w:rPr>
          <w:b/>
          <w:bCs/>
        </w:rPr>
        <w:t xml:space="preserve"> </w:t>
      </w:r>
      <w:proofErr w:type="spellStart"/>
      <w:r w:rsidRPr="0020218D">
        <w:rPr>
          <w:b/>
          <w:bCs/>
        </w:rPr>
        <w:t>чораларини</w:t>
      </w:r>
      <w:proofErr w:type="spellEnd"/>
      <w:r w:rsidRPr="0020218D">
        <w:rPr>
          <w:b/>
          <w:bCs/>
        </w:rPr>
        <w:t xml:space="preserve"> </w:t>
      </w:r>
      <w:proofErr w:type="spellStart"/>
      <w:r w:rsidRPr="0020218D">
        <w:rPr>
          <w:b/>
          <w:bCs/>
        </w:rPr>
        <w:t>қўллаш</w:t>
      </w:r>
      <w:proofErr w:type="spellEnd"/>
      <w:r w:rsidRPr="0020218D">
        <w:rPr>
          <w:b/>
          <w:bCs/>
        </w:rPr>
        <w:t xml:space="preserve"> </w:t>
      </w:r>
      <w:proofErr w:type="spellStart"/>
      <w:r w:rsidRPr="0020218D">
        <w:rPr>
          <w:b/>
          <w:bCs/>
        </w:rPr>
        <w:t>тўғрисида</w:t>
      </w:r>
      <w:proofErr w:type="spellEnd"/>
      <w:r w:rsidRPr="0020218D">
        <w:rPr>
          <w:b/>
          <w:bCs/>
        </w:rPr>
        <w:t xml:space="preserve"> </w:t>
      </w:r>
      <w:proofErr w:type="spellStart"/>
      <w:r w:rsidRPr="0020218D">
        <w:rPr>
          <w:b/>
          <w:bCs/>
        </w:rPr>
        <w:t>огоҳлантириш</w:t>
      </w:r>
      <w:proofErr w:type="spellEnd"/>
    </w:p>
    <w:p w:rsidR="00000000" w:rsidRPr="0020218D" w:rsidRDefault="0020218D" w:rsidP="0020218D">
      <w:pPr>
        <w:numPr>
          <w:ilvl w:val="0"/>
          <w:numId w:val="19"/>
        </w:numPr>
      </w:pPr>
      <w:r w:rsidRPr="0020218D">
        <w:t xml:space="preserve">Ушбу </w:t>
      </w:r>
      <w:proofErr w:type="spellStart"/>
      <w:r w:rsidRPr="0020218D">
        <w:t>Қонуннинг</w:t>
      </w:r>
      <w:proofErr w:type="spellEnd"/>
      <w:r w:rsidRPr="0020218D">
        <w:t> 75-моддасида </w:t>
      </w:r>
      <w:proofErr w:type="spellStart"/>
      <w:r w:rsidRPr="0020218D">
        <w:t>назарда</w:t>
      </w:r>
      <w:proofErr w:type="spellEnd"/>
      <w:r w:rsidRPr="0020218D">
        <w:t xml:space="preserve"> </w:t>
      </w:r>
      <w:proofErr w:type="spellStart"/>
      <w:r w:rsidRPr="0020218D">
        <w:t>тутилган</w:t>
      </w:r>
      <w:proofErr w:type="spellEnd"/>
      <w:r w:rsidRPr="0020218D">
        <w:t xml:space="preserve"> </w:t>
      </w:r>
      <w:proofErr w:type="spellStart"/>
      <w:r w:rsidRPr="0020218D">
        <w:t>ҳолда</w:t>
      </w:r>
      <w:proofErr w:type="spellEnd"/>
      <w:r w:rsidRPr="0020218D">
        <w:t xml:space="preserve"> </w:t>
      </w:r>
      <w:proofErr w:type="spellStart"/>
      <w:r w:rsidRPr="0020218D">
        <w:t>маъмурий</w:t>
      </w:r>
      <w:proofErr w:type="spellEnd"/>
      <w:r w:rsidRPr="0020218D">
        <w:t xml:space="preserve"> орган </w:t>
      </w:r>
      <w:proofErr w:type="spellStart"/>
      <w:r w:rsidRPr="0020218D">
        <w:t>мажбуриятли</w:t>
      </w:r>
      <w:proofErr w:type="spellEnd"/>
      <w:r w:rsidRPr="0020218D">
        <w:t xml:space="preserve"> </w:t>
      </w:r>
      <w:proofErr w:type="spellStart"/>
      <w:r w:rsidRPr="0020218D">
        <w:t>шахсга</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чораларини</w:t>
      </w:r>
      <w:proofErr w:type="spellEnd"/>
      <w:r w:rsidRPr="0020218D">
        <w:t xml:space="preserve"> </w:t>
      </w:r>
      <w:proofErr w:type="spellStart"/>
      <w:r w:rsidRPr="0020218D">
        <w:t>қўллаш</w:t>
      </w:r>
      <w:proofErr w:type="spellEnd"/>
      <w:r w:rsidRPr="0020218D">
        <w:t xml:space="preserve"> </w:t>
      </w:r>
      <w:proofErr w:type="spellStart"/>
      <w:r w:rsidRPr="0020218D">
        <w:t>тўғрисида</w:t>
      </w:r>
      <w:proofErr w:type="spellEnd"/>
      <w:r w:rsidRPr="0020218D">
        <w:t xml:space="preserve"> </w:t>
      </w:r>
      <w:proofErr w:type="spellStart"/>
      <w:r w:rsidRPr="0020218D">
        <w:t>огоҳлантириш</w:t>
      </w:r>
      <w:proofErr w:type="spellEnd"/>
      <w:r w:rsidRPr="0020218D">
        <w:t xml:space="preserve"> </w:t>
      </w:r>
      <w:proofErr w:type="spellStart"/>
      <w:r w:rsidRPr="0020218D">
        <w:lastRenderedPageBreak/>
        <w:t>юбориши</w:t>
      </w:r>
      <w:proofErr w:type="spellEnd"/>
      <w:r w:rsidRPr="0020218D">
        <w:t xml:space="preserve"> </w:t>
      </w:r>
      <w:proofErr w:type="spellStart"/>
      <w:r w:rsidRPr="0020218D">
        <w:t>ва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ихтиёрий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учун</w:t>
      </w:r>
      <w:proofErr w:type="spellEnd"/>
      <w:r w:rsidRPr="0020218D">
        <w:t xml:space="preserve"> </w:t>
      </w:r>
      <w:proofErr w:type="spellStart"/>
      <w:r w:rsidRPr="0020218D">
        <w:t>қўшимча</w:t>
      </w:r>
      <w:proofErr w:type="spellEnd"/>
      <w:r w:rsidRPr="0020218D">
        <w:t xml:space="preserve"> </w:t>
      </w:r>
      <w:proofErr w:type="spellStart"/>
      <w:r w:rsidRPr="0020218D">
        <w:t>муддат</w:t>
      </w:r>
      <w:proofErr w:type="spellEnd"/>
      <w:r w:rsidRPr="0020218D">
        <w:t xml:space="preserve"> </w:t>
      </w:r>
      <w:proofErr w:type="spellStart"/>
      <w:r w:rsidRPr="0020218D">
        <w:t>белгилаши</w:t>
      </w:r>
      <w:proofErr w:type="spellEnd"/>
      <w:r w:rsidRPr="0020218D">
        <w:t xml:space="preserve"> </w:t>
      </w:r>
      <w:proofErr w:type="spellStart"/>
      <w:r w:rsidRPr="0020218D">
        <w:t>мумкин</w:t>
      </w:r>
      <w:proofErr w:type="spellEnd"/>
      <w:r w:rsidRPr="0020218D">
        <w:t xml:space="preserve">. </w:t>
      </w:r>
      <w:proofErr w:type="spellStart"/>
      <w:r w:rsidRPr="0020218D">
        <w:t>Агар</w:t>
      </w:r>
      <w:proofErr w:type="spellEnd"/>
      <w:r w:rsidRPr="0020218D">
        <w:t xml:space="preserve"> </w:t>
      </w:r>
      <w:proofErr w:type="spellStart"/>
      <w:r w:rsidRPr="0020218D">
        <w:t>мажбуриятли</w:t>
      </w:r>
      <w:proofErr w:type="spellEnd"/>
      <w:r w:rsidRPr="0020218D">
        <w:t xml:space="preserve"> </w:t>
      </w:r>
      <w:proofErr w:type="spellStart"/>
      <w:r w:rsidRPr="0020218D">
        <w:t>шахс</w:t>
      </w:r>
      <w:proofErr w:type="spellEnd"/>
      <w:r w:rsidRPr="0020218D">
        <w:t xml:space="preserve"> </w:t>
      </w:r>
      <w:proofErr w:type="spellStart"/>
      <w:r w:rsidRPr="0020218D">
        <w:t>белгиланган</w:t>
      </w:r>
      <w:proofErr w:type="spellEnd"/>
      <w:r w:rsidRPr="0020218D">
        <w:t xml:space="preserve"> </w:t>
      </w:r>
      <w:proofErr w:type="spellStart"/>
      <w:r w:rsidRPr="0020218D">
        <w:t>қўшимча</w:t>
      </w:r>
      <w:proofErr w:type="spellEnd"/>
      <w:r w:rsidRPr="0020218D">
        <w:t xml:space="preserve"> </w:t>
      </w:r>
      <w:proofErr w:type="spellStart"/>
      <w:r w:rsidRPr="0020218D">
        <w:t>муддатда</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бажармаса</w:t>
      </w:r>
      <w:proofErr w:type="spellEnd"/>
      <w:r w:rsidRPr="0020218D">
        <w:t xml:space="preserve">, </w:t>
      </w:r>
      <w:proofErr w:type="spellStart"/>
      <w:r w:rsidRPr="0020218D">
        <w:t>маъмурий</w:t>
      </w:r>
      <w:proofErr w:type="spellEnd"/>
      <w:r w:rsidRPr="0020218D">
        <w:t xml:space="preserve"> орган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чорасини</w:t>
      </w:r>
      <w:proofErr w:type="spellEnd"/>
      <w:r w:rsidRPr="0020218D">
        <w:t xml:space="preserve"> </w:t>
      </w:r>
      <w:proofErr w:type="spellStart"/>
      <w:r w:rsidRPr="0020218D">
        <w:t>бир</w:t>
      </w:r>
      <w:proofErr w:type="spellEnd"/>
      <w:r w:rsidRPr="0020218D">
        <w:t xml:space="preserve"> </w:t>
      </w:r>
      <w:proofErr w:type="spellStart"/>
      <w:r w:rsidRPr="0020218D">
        <w:t>иш</w:t>
      </w:r>
      <w:proofErr w:type="spellEnd"/>
      <w:r w:rsidRPr="0020218D">
        <w:t xml:space="preserve"> </w:t>
      </w:r>
      <w:proofErr w:type="spellStart"/>
      <w:r w:rsidRPr="0020218D">
        <w:t>куни</w:t>
      </w:r>
      <w:proofErr w:type="spellEnd"/>
      <w:r w:rsidRPr="0020218D">
        <w:t xml:space="preserve"> </w:t>
      </w:r>
      <w:proofErr w:type="spellStart"/>
      <w:r w:rsidRPr="0020218D">
        <w:t>ичида</w:t>
      </w:r>
      <w:proofErr w:type="spellEnd"/>
      <w:r w:rsidRPr="0020218D">
        <w:t xml:space="preserve"> </w:t>
      </w:r>
      <w:proofErr w:type="spellStart"/>
      <w:r w:rsidRPr="0020218D">
        <w:t>қўллайди</w:t>
      </w:r>
      <w:proofErr w:type="spellEnd"/>
      <w:r w:rsidRPr="0020218D">
        <w:t>.</w:t>
      </w:r>
    </w:p>
    <w:p w:rsidR="0020218D" w:rsidRDefault="0020218D" w:rsidP="004E5BBA"/>
    <w:p w:rsidR="0020218D" w:rsidRDefault="0020218D" w:rsidP="004E5BBA"/>
    <w:p w:rsidR="0020218D" w:rsidRPr="0020218D" w:rsidRDefault="0020218D" w:rsidP="0020218D">
      <w:proofErr w:type="spellStart"/>
      <w:r w:rsidRPr="0020218D">
        <w:rPr>
          <w:b/>
          <w:bCs/>
        </w:rPr>
        <w:t>Маъмурий</w:t>
      </w:r>
      <w:proofErr w:type="spellEnd"/>
      <w:r w:rsidRPr="0020218D">
        <w:rPr>
          <w:b/>
          <w:bCs/>
        </w:rPr>
        <w:t xml:space="preserve"> орган </w:t>
      </w:r>
      <w:proofErr w:type="spellStart"/>
      <w:r w:rsidRPr="0020218D">
        <w:rPr>
          <w:b/>
          <w:bCs/>
        </w:rPr>
        <w:t>томонидан</w:t>
      </w:r>
      <w:proofErr w:type="spellEnd"/>
      <w:r w:rsidRPr="0020218D">
        <w:rPr>
          <w:b/>
          <w:bCs/>
        </w:rPr>
        <w:t xml:space="preserve"> </w:t>
      </w:r>
      <w:proofErr w:type="spellStart"/>
      <w:r w:rsidRPr="0020218D">
        <w:rPr>
          <w:b/>
          <w:bCs/>
        </w:rPr>
        <w:t>маъмурий</w:t>
      </w:r>
      <w:proofErr w:type="spellEnd"/>
      <w:r w:rsidRPr="0020218D">
        <w:rPr>
          <w:b/>
          <w:bCs/>
        </w:rPr>
        <w:t xml:space="preserve"> </w:t>
      </w:r>
      <w:proofErr w:type="spellStart"/>
      <w:r w:rsidRPr="0020218D">
        <w:rPr>
          <w:b/>
          <w:bCs/>
        </w:rPr>
        <w:t>ҳужжат</w:t>
      </w:r>
      <w:proofErr w:type="spellEnd"/>
      <w:r w:rsidRPr="0020218D">
        <w:rPr>
          <w:b/>
          <w:bCs/>
        </w:rPr>
        <w:t xml:space="preserve"> </w:t>
      </w:r>
      <w:proofErr w:type="spellStart"/>
      <w:r w:rsidRPr="0020218D">
        <w:rPr>
          <w:b/>
          <w:bCs/>
        </w:rPr>
        <w:t>бўйича</w:t>
      </w:r>
      <w:proofErr w:type="spellEnd"/>
      <w:r w:rsidRPr="0020218D">
        <w:rPr>
          <w:b/>
          <w:bCs/>
        </w:rPr>
        <w:t xml:space="preserve"> </w:t>
      </w:r>
      <w:proofErr w:type="spellStart"/>
      <w:r w:rsidRPr="0020218D">
        <w:rPr>
          <w:b/>
          <w:bCs/>
        </w:rPr>
        <w:t>ўз</w:t>
      </w:r>
      <w:proofErr w:type="spellEnd"/>
      <w:r w:rsidRPr="0020218D">
        <w:rPr>
          <w:b/>
          <w:bCs/>
        </w:rPr>
        <w:t xml:space="preserve"> </w:t>
      </w:r>
      <w:proofErr w:type="spellStart"/>
      <w:r w:rsidRPr="0020218D">
        <w:rPr>
          <w:b/>
          <w:bCs/>
        </w:rPr>
        <w:t>мажбуриятларини</w:t>
      </w:r>
      <w:proofErr w:type="spellEnd"/>
      <w:r w:rsidRPr="0020218D">
        <w:rPr>
          <w:b/>
          <w:bCs/>
        </w:rPr>
        <w:t xml:space="preserve"> </w:t>
      </w:r>
      <w:proofErr w:type="spellStart"/>
      <w:r w:rsidRPr="0020218D">
        <w:rPr>
          <w:b/>
          <w:bCs/>
        </w:rPr>
        <w:t>бажармаслик</w:t>
      </w:r>
      <w:proofErr w:type="spellEnd"/>
    </w:p>
    <w:p w:rsidR="00000000" w:rsidRPr="0020218D" w:rsidRDefault="0020218D" w:rsidP="0020218D">
      <w:pPr>
        <w:numPr>
          <w:ilvl w:val="0"/>
          <w:numId w:val="20"/>
        </w:numPr>
      </w:pPr>
      <w:proofErr w:type="spellStart"/>
      <w:r w:rsidRPr="0020218D">
        <w:t>Агар</w:t>
      </w:r>
      <w:proofErr w:type="spellEnd"/>
      <w:r w:rsidRPr="0020218D">
        <w:t xml:space="preserve"> </w:t>
      </w:r>
      <w:proofErr w:type="spellStart"/>
      <w:r w:rsidRPr="0020218D">
        <w:t>маъмурий</w:t>
      </w:r>
      <w:proofErr w:type="spellEnd"/>
      <w:r w:rsidRPr="0020218D">
        <w:t xml:space="preserve"> орган </w:t>
      </w:r>
      <w:proofErr w:type="spellStart"/>
      <w:r w:rsidRPr="0020218D">
        <w:t>ўзи</w:t>
      </w:r>
      <w:proofErr w:type="spellEnd"/>
      <w:r w:rsidRPr="0020218D">
        <w:t xml:space="preserve"> </w:t>
      </w:r>
      <w:proofErr w:type="spellStart"/>
      <w:r w:rsidRPr="0020218D">
        <w:t>қабул</w:t>
      </w:r>
      <w:proofErr w:type="spellEnd"/>
      <w:r w:rsidRPr="0020218D">
        <w:t xml:space="preserve"> </w:t>
      </w:r>
      <w:proofErr w:type="spellStart"/>
      <w:r w:rsidRPr="0020218D">
        <w:t>қилган</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бўйича</w:t>
      </w:r>
      <w:proofErr w:type="spellEnd"/>
      <w:r w:rsidRPr="0020218D">
        <w:t xml:space="preserve"> </w:t>
      </w:r>
      <w:proofErr w:type="spellStart"/>
      <w:r w:rsidRPr="0020218D">
        <w:t>ўз</w:t>
      </w:r>
      <w:proofErr w:type="spellEnd"/>
      <w:r w:rsidRPr="0020218D">
        <w:t xml:space="preserve"> </w:t>
      </w:r>
      <w:proofErr w:type="spellStart"/>
      <w:r w:rsidRPr="0020218D">
        <w:t>мажбуриятларини</w:t>
      </w:r>
      <w:proofErr w:type="spellEnd"/>
      <w:r w:rsidRPr="0020218D">
        <w:t xml:space="preserve"> </w:t>
      </w:r>
      <w:proofErr w:type="spellStart"/>
      <w:r w:rsidRPr="0020218D">
        <w:t>маъмурий</w:t>
      </w:r>
      <w:proofErr w:type="spellEnd"/>
      <w:r w:rsidRPr="0020218D">
        <w:t xml:space="preserve"> </w:t>
      </w:r>
      <w:proofErr w:type="spellStart"/>
      <w:r w:rsidRPr="0020218D">
        <w:t>ҳужжатда</w:t>
      </w:r>
      <w:proofErr w:type="spellEnd"/>
      <w:r w:rsidRPr="0020218D">
        <w:t xml:space="preserve"> </w:t>
      </w:r>
      <w:proofErr w:type="spellStart"/>
      <w:r w:rsidRPr="0020218D">
        <w:t>белгиланган</w:t>
      </w:r>
      <w:proofErr w:type="spellEnd"/>
      <w:r w:rsidRPr="0020218D">
        <w:t xml:space="preserve"> </w:t>
      </w:r>
      <w:proofErr w:type="spellStart"/>
      <w:r w:rsidRPr="0020218D">
        <w:t>ижро</w:t>
      </w:r>
      <w:proofErr w:type="spellEnd"/>
      <w:r w:rsidRPr="0020218D">
        <w:t xml:space="preserve"> </w:t>
      </w:r>
      <w:proofErr w:type="spellStart"/>
      <w:r w:rsidRPr="0020218D">
        <w:t>муддати</w:t>
      </w:r>
      <w:proofErr w:type="spellEnd"/>
      <w:r w:rsidRPr="0020218D">
        <w:t xml:space="preserve"> </w:t>
      </w:r>
      <w:proofErr w:type="spellStart"/>
      <w:r w:rsidRPr="0020218D">
        <w:t>ичида</w:t>
      </w:r>
      <w:proofErr w:type="spellEnd"/>
      <w:r w:rsidRPr="0020218D">
        <w:t xml:space="preserve"> </w:t>
      </w:r>
      <w:proofErr w:type="spellStart"/>
      <w:r w:rsidRPr="0020218D">
        <w:t>ёки</w:t>
      </w:r>
      <w:proofErr w:type="spellEnd"/>
      <w:r w:rsidRPr="0020218D">
        <w:t xml:space="preserve">, </w:t>
      </w:r>
      <w:proofErr w:type="spellStart"/>
      <w:r w:rsidRPr="0020218D">
        <w:t>агар</w:t>
      </w:r>
      <w:proofErr w:type="spellEnd"/>
      <w:r w:rsidRPr="0020218D">
        <w:t xml:space="preserve"> </w:t>
      </w:r>
      <w:proofErr w:type="spellStart"/>
      <w:r w:rsidRPr="0020218D">
        <w:t>бунд</w:t>
      </w:r>
      <w:r w:rsidRPr="0020218D">
        <w:t>ай</w:t>
      </w:r>
      <w:proofErr w:type="spellEnd"/>
      <w:r w:rsidRPr="0020218D">
        <w:t xml:space="preserve"> </w:t>
      </w:r>
      <w:proofErr w:type="spellStart"/>
      <w:r w:rsidRPr="0020218D">
        <w:t>муддат</w:t>
      </w:r>
      <w:proofErr w:type="spellEnd"/>
      <w:r w:rsidRPr="0020218D">
        <w:t xml:space="preserve"> </w:t>
      </w:r>
      <w:proofErr w:type="spellStart"/>
      <w:r w:rsidRPr="0020218D">
        <w:t>белгиланмаган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қабул</w:t>
      </w:r>
      <w:proofErr w:type="spellEnd"/>
      <w:r w:rsidRPr="0020218D">
        <w:t xml:space="preserve"> </w:t>
      </w:r>
      <w:proofErr w:type="spellStart"/>
      <w:r w:rsidRPr="0020218D">
        <w:t>қилинган</w:t>
      </w:r>
      <w:proofErr w:type="spellEnd"/>
      <w:r w:rsidRPr="0020218D">
        <w:t xml:space="preserve"> </w:t>
      </w:r>
      <w:proofErr w:type="spellStart"/>
      <w:r w:rsidRPr="0020218D">
        <w:t>кундан</w:t>
      </w:r>
      <w:proofErr w:type="spellEnd"/>
      <w:r w:rsidRPr="0020218D">
        <w:t xml:space="preserve"> </w:t>
      </w:r>
      <w:proofErr w:type="spellStart"/>
      <w:r w:rsidRPr="0020218D">
        <w:t>эътиборан</w:t>
      </w:r>
      <w:proofErr w:type="spellEnd"/>
      <w:r w:rsidRPr="0020218D">
        <w:t xml:space="preserve"> </w:t>
      </w:r>
      <w:proofErr w:type="spellStart"/>
      <w:r w:rsidRPr="0020218D">
        <w:t>ўн</w:t>
      </w:r>
      <w:proofErr w:type="spellEnd"/>
      <w:r w:rsidRPr="0020218D">
        <w:t xml:space="preserve"> кун </w:t>
      </w:r>
      <w:proofErr w:type="spellStart"/>
      <w:r w:rsidRPr="0020218D">
        <w:t>ичида</w:t>
      </w:r>
      <w:proofErr w:type="spellEnd"/>
      <w:r w:rsidRPr="0020218D">
        <w:t xml:space="preserve"> </w:t>
      </w:r>
      <w:proofErr w:type="spellStart"/>
      <w:r w:rsidRPr="0020218D">
        <w:t>тегишли</w:t>
      </w:r>
      <w:proofErr w:type="spellEnd"/>
      <w:r w:rsidRPr="0020218D">
        <w:t xml:space="preserve"> </w:t>
      </w:r>
      <w:proofErr w:type="spellStart"/>
      <w:r w:rsidRPr="0020218D">
        <w:t>тарзда</w:t>
      </w:r>
      <w:proofErr w:type="spellEnd"/>
      <w:r w:rsidRPr="0020218D">
        <w:t xml:space="preserve"> </w:t>
      </w:r>
      <w:proofErr w:type="spellStart"/>
      <w:r w:rsidRPr="0020218D">
        <w:t>бажармаса</w:t>
      </w:r>
      <w:proofErr w:type="spellEnd"/>
      <w:r w:rsidRPr="0020218D">
        <w:t xml:space="preserve">, </w:t>
      </w:r>
      <w:proofErr w:type="spellStart"/>
      <w:r w:rsidRPr="0020218D">
        <w:t>манфаатдор</w:t>
      </w:r>
      <w:proofErr w:type="spellEnd"/>
      <w:r w:rsidRPr="0020218D">
        <w:t xml:space="preserve"> </w:t>
      </w:r>
      <w:proofErr w:type="spellStart"/>
      <w:r w:rsidRPr="0020218D">
        <w:t>шахс</w:t>
      </w:r>
      <w:proofErr w:type="spellEnd"/>
      <w:r w:rsidRPr="0020218D">
        <w:t xml:space="preserve"> </w:t>
      </w:r>
      <w:proofErr w:type="spellStart"/>
      <w:r w:rsidRPr="0020218D">
        <w:t>бундай</w:t>
      </w:r>
      <w:proofErr w:type="spellEnd"/>
      <w:r w:rsidRPr="0020218D">
        <w:t xml:space="preserve"> </w:t>
      </w:r>
      <w:proofErr w:type="spellStart"/>
      <w:r w:rsidRPr="0020218D">
        <w:t>бажармаганлик</w:t>
      </w:r>
      <w:proofErr w:type="spellEnd"/>
      <w:r w:rsidRPr="0020218D">
        <w:t xml:space="preserve"> </w:t>
      </w:r>
      <w:proofErr w:type="spellStart"/>
      <w:r w:rsidRPr="0020218D">
        <w:t>устидан</w:t>
      </w:r>
      <w:proofErr w:type="spellEnd"/>
      <w:r w:rsidRPr="0020218D">
        <w:t xml:space="preserve"> </w:t>
      </w:r>
      <w:proofErr w:type="spellStart"/>
      <w:r w:rsidRPr="0020218D">
        <w:t>маъмурий</w:t>
      </w:r>
      <w:proofErr w:type="spellEnd"/>
      <w:r w:rsidRPr="0020218D">
        <w:t xml:space="preserve"> </w:t>
      </w:r>
      <w:proofErr w:type="spellStart"/>
      <w:r w:rsidRPr="0020218D">
        <w:t>ҳужжат</w:t>
      </w:r>
      <w:proofErr w:type="spellEnd"/>
      <w:r w:rsidRPr="0020218D">
        <w:t xml:space="preserve"> </w:t>
      </w:r>
      <w:proofErr w:type="spellStart"/>
      <w:r w:rsidRPr="0020218D">
        <w:t>устидан</w:t>
      </w:r>
      <w:proofErr w:type="spellEnd"/>
      <w:r w:rsidRPr="0020218D">
        <w:t xml:space="preserve"> </w:t>
      </w:r>
      <w:proofErr w:type="spellStart"/>
      <w:r w:rsidRPr="0020218D">
        <w:t>шикоят</w:t>
      </w:r>
      <w:proofErr w:type="spellEnd"/>
      <w:r w:rsidRPr="0020218D">
        <w:t xml:space="preserve"> </w:t>
      </w:r>
      <w:proofErr w:type="spellStart"/>
      <w:r w:rsidRPr="0020218D">
        <w:t>қилиш</w:t>
      </w:r>
      <w:proofErr w:type="spellEnd"/>
      <w:r w:rsidRPr="0020218D">
        <w:t xml:space="preserve"> </w:t>
      </w:r>
      <w:proofErr w:type="spellStart"/>
      <w:r w:rsidRPr="0020218D">
        <w:t>учун</w:t>
      </w:r>
      <w:proofErr w:type="spellEnd"/>
      <w:r w:rsidRPr="0020218D">
        <w:t xml:space="preserve"> </w:t>
      </w:r>
      <w:proofErr w:type="spellStart"/>
      <w:r w:rsidRPr="0020218D">
        <w:t>белгиланган</w:t>
      </w:r>
      <w:proofErr w:type="spellEnd"/>
      <w:r w:rsidRPr="0020218D">
        <w:t xml:space="preserve"> </w:t>
      </w:r>
      <w:proofErr w:type="spellStart"/>
      <w:r w:rsidRPr="0020218D">
        <w:t>тартибда</w:t>
      </w:r>
      <w:proofErr w:type="spellEnd"/>
      <w:r w:rsidRPr="0020218D">
        <w:t xml:space="preserve"> </w:t>
      </w:r>
      <w:proofErr w:type="spellStart"/>
      <w:r w:rsidRPr="0020218D">
        <w:t>шикоят</w:t>
      </w:r>
      <w:proofErr w:type="spellEnd"/>
      <w:r w:rsidRPr="0020218D">
        <w:t xml:space="preserve"> </w:t>
      </w:r>
      <w:proofErr w:type="spellStart"/>
      <w:r w:rsidRPr="0020218D">
        <w:t>қилишга</w:t>
      </w:r>
      <w:proofErr w:type="spellEnd"/>
      <w:r w:rsidRPr="0020218D">
        <w:t xml:space="preserve"> </w:t>
      </w:r>
      <w:proofErr w:type="spellStart"/>
      <w:r w:rsidRPr="0020218D">
        <w:t>ҳақли</w:t>
      </w:r>
      <w:proofErr w:type="spellEnd"/>
      <w:r w:rsidRPr="0020218D">
        <w:t>.</w:t>
      </w:r>
    </w:p>
    <w:p w:rsidR="0020218D" w:rsidRPr="0020218D" w:rsidRDefault="0020218D" w:rsidP="0020218D">
      <w:proofErr w:type="spellStart"/>
      <w:r w:rsidRPr="0020218D">
        <w:rPr>
          <w:b/>
          <w:bCs/>
        </w:rPr>
        <w:t>Ижро</w:t>
      </w:r>
      <w:proofErr w:type="spellEnd"/>
      <w:r w:rsidRPr="0020218D">
        <w:rPr>
          <w:b/>
          <w:bCs/>
        </w:rPr>
        <w:t xml:space="preserve"> </w:t>
      </w:r>
      <w:proofErr w:type="spellStart"/>
      <w:r w:rsidRPr="0020218D">
        <w:rPr>
          <w:b/>
          <w:bCs/>
        </w:rPr>
        <w:t>иши</w:t>
      </w:r>
      <w:proofErr w:type="spellEnd"/>
      <w:r w:rsidRPr="0020218D">
        <w:rPr>
          <w:b/>
          <w:bCs/>
        </w:rPr>
        <w:t xml:space="preserve"> </w:t>
      </w:r>
      <w:proofErr w:type="spellStart"/>
      <w:r w:rsidRPr="0020218D">
        <w:rPr>
          <w:b/>
          <w:bCs/>
        </w:rPr>
        <w:t>юритишдаги</w:t>
      </w:r>
      <w:proofErr w:type="spellEnd"/>
      <w:r w:rsidRPr="0020218D">
        <w:rPr>
          <w:b/>
          <w:bCs/>
        </w:rPr>
        <w:t xml:space="preserve"> </w:t>
      </w:r>
      <w:proofErr w:type="spellStart"/>
      <w:r w:rsidRPr="0020218D">
        <w:rPr>
          <w:b/>
          <w:bCs/>
        </w:rPr>
        <w:t>харажатлар</w:t>
      </w:r>
      <w:proofErr w:type="spellEnd"/>
    </w:p>
    <w:p w:rsidR="00000000" w:rsidRPr="0020218D" w:rsidRDefault="0020218D" w:rsidP="0020218D">
      <w:pPr>
        <w:numPr>
          <w:ilvl w:val="0"/>
          <w:numId w:val="21"/>
        </w:numPr>
      </w:pPr>
      <w:proofErr w:type="spellStart"/>
      <w:r w:rsidRPr="0020218D">
        <w:t>Агар</w:t>
      </w:r>
      <w:proofErr w:type="spellEnd"/>
      <w:r w:rsidRPr="0020218D">
        <w:t xml:space="preserve"> </w:t>
      </w:r>
      <w:proofErr w:type="spellStart"/>
      <w:r w:rsidRPr="0020218D">
        <w:t>қонунда</w:t>
      </w:r>
      <w:proofErr w:type="spellEnd"/>
      <w:r w:rsidRPr="0020218D">
        <w:t xml:space="preserve"> </w:t>
      </w:r>
      <w:proofErr w:type="spellStart"/>
      <w:r w:rsidRPr="0020218D">
        <w:t>бошқача</w:t>
      </w:r>
      <w:proofErr w:type="spellEnd"/>
      <w:r w:rsidRPr="0020218D">
        <w:t xml:space="preserve"> </w:t>
      </w:r>
      <w:proofErr w:type="spellStart"/>
      <w:r w:rsidRPr="0020218D">
        <w:t>қоида</w:t>
      </w:r>
      <w:proofErr w:type="spellEnd"/>
      <w:r w:rsidRPr="0020218D">
        <w:t xml:space="preserve"> </w:t>
      </w:r>
      <w:proofErr w:type="spellStart"/>
      <w:r w:rsidRPr="0020218D">
        <w:t>назарда</w:t>
      </w:r>
      <w:proofErr w:type="spellEnd"/>
      <w:r w:rsidRPr="0020218D">
        <w:t xml:space="preserve"> </w:t>
      </w:r>
      <w:proofErr w:type="spellStart"/>
      <w:r w:rsidRPr="0020218D">
        <w:t>тутилмаган</w:t>
      </w:r>
      <w:proofErr w:type="spellEnd"/>
      <w:r w:rsidRPr="0020218D">
        <w:t xml:space="preserve"> </w:t>
      </w:r>
      <w:proofErr w:type="spellStart"/>
      <w:r w:rsidRPr="0020218D">
        <w:t>бўлса</w:t>
      </w:r>
      <w:proofErr w:type="spellEnd"/>
      <w:r w:rsidRPr="0020218D">
        <w:t xml:space="preserve">, </w:t>
      </w:r>
      <w:proofErr w:type="spellStart"/>
      <w:r w:rsidRPr="0020218D">
        <w:t>маъмурий</w:t>
      </w:r>
      <w:proofErr w:type="spellEnd"/>
      <w:r w:rsidRPr="0020218D">
        <w:t xml:space="preserve"> </w:t>
      </w:r>
      <w:proofErr w:type="spellStart"/>
      <w:r w:rsidRPr="0020218D">
        <w:t>ҳужжатни</w:t>
      </w:r>
      <w:proofErr w:type="spellEnd"/>
      <w:r w:rsidRPr="0020218D">
        <w:t xml:space="preserve"> </w:t>
      </w:r>
      <w:proofErr w:type="spellStart"/>
      <w:r w:rsidRPr="0020218D">
        <w:t>мажбурий</w:t>
      </w:r>
      <w:proofErr w:type="spellEnd"/>
      <w:r w:rsidRPr="0020218D">
        <w:t xml:space="preserve"> </w:t>
      </w:r>
      <w:proofErr w:type="spellStart"/>
      <w:r w:rsidRPr="0020218D">
        <w:t>ижро</w:t>
      </w:r>
      <w:proofErr w:type="spellEnd"/>
      <w:r w:rsidRPr="0020218D">
        <w:t xml:space="preserve"> </w:t>
      </w:r>
      <w:proofErr w:type="spellStart"/>
      <w:r w:rsidRPr="0020218D">
        <w:t>этиш</w:t>
      </w:r>
      <w:proofErr w:type="spellEnd"/>
      <w:r w:rsidRPr="0020218D">
        <w:t xml:space="preserve"> </w:t>
      </w:r>
      <w:proofErr w:type="spellStart"/>
      <w:r w:rsidRPr="0020218D">
        <w:t>бўйича</w:t>
      </w:r>
      <w:proofErr w:type="spellEnd"/>
      <w:r w:rsidRPr="0020218D">
        <w:t xml:space="preserve"> </w:t>
      </w:r>
      <w:proofErr w:type="spellStart"/>
      <w:r w:rsidRPr="0020218D">
        <w:t>қи</w:t>
      </w:r>
      <w:r w:rsidRPr="0020218D">
        <w:t>линган</w:t>
      </w:r>
      <w:proofErr w:type="spellEnd"/>
      <w:r w:rsidRPr="0020218D">
        <w:t xml:space="preserve"> </w:t>
      </w:r>
      <w:proofErr w:type="spellStart"/>
      <w:r w:rsidRPr="0020218D">
        <w:t>харажатларнинг</w:t>
      </w:r>
      <w:proofErr w:type="spellEnd"/>
      <w:r w:rsidRPr="0020218D">
        <w:t xml:space="preserve"> </w:t>
      </w:r>
      <w:proofErr w:type="spellStart"/>
      <w:r w:rsidRPr="0020218D">
        <w:t>ўрни</w:t>
      </w:r>
      <w:proofErr w:type="spellEnd"/>
      <w:r w:rsidRPr="0020218D">
        <w:t xml:space="preserve"> </w:t>
      </w:r>
      <w:proofErr w:type="spellStart"/>
      <w:r w:rsidRPr="0020218D">
        <w:t>мажбуриятли</w:t>
      </w:r>
      <w:proofErr w:type="spellEnd"/>
      <w:r w:rsidRPr="0020218D">
        <w:t xml:space="preserve"> </w:t>
      </w:r>
      <w:proofErr w:type="spellStart"/>
      <w:r w:rsidRPr="0020218D">
        <w:t>шахс</w:t>
      </w:r>
      <w:proofErr w:type="spellEnd"/>
      <w:r w:rsidRPr="0020218D">
        <w:t xml:space="preserve"> </w:t>
      </w:r>
      <w:proofErr w:type="spellStart"/>
      <w:r w:rsidRPr="0020218D">
        <w:t>ҳисобидан</w:t>
      </w:r>
      <w:proofErr w:type="spellEnd"/>
      <w:r w:rsidRPr="0020218D">
        <w:t xml:space="preserve"> </w:t>
      </w:r>
      <w:proofErr w:type="spellStart"/>
      <w:r w:rsidRPr="0020218D">
        <w:t>қопланади</w:t>
      </w:r>
      <w:proofErr w:type="spellEnd"/>
      <w:r w:rsidRPr="0020218D">
        <w:t>.</w:t>
      </w:r>
    </w:p>
    <w:p w:rsidR="0020218D" w:rsidRPr="0020218D" w:rsidRDefault="0020218D" w:rsidP="004E5BBA">
      <w:bookmarkStart w:id="0" w:name="_GoBack"/>
      <w:bookmarkEnd w:id="0"/>
    </w:p>
    <w:sectPr w:rsidR="0020218D" w:rsidRPr="00202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7EF"/>
    <w:multiLevelType w:val="hybridMultilevel"/>
    <w:tmpl w:val="89143FFE"/>
    <w:lvl w:ilvl="0" w:tplc="5C1CFCA4">
      <w:start w:val="1"/>
      <w:numFmt w:val="bullet"/>
      <w:lvlText w:val="•"/>
      <w:lvlJc w:val="left"/>
      <w:pPr>
        <w:tabs>
          <w:tab w:val="num" w:pos="720"/>
        </w:tabs>
        <w:ind w:left="720" w:hanging="360"/>
      </w:pPr>
      <w:rPr>
        <w:rFonts w:ascii="Arial" w:hAnsi="Arial" w:hint="default"/>
      </w:rPr>
    </w:lvl>
    <w:lvl w:ilvl="1" w:tplc="BC905FB8" w:tentative="1">
      <w:start w:val="1"/>
      <w:numFmt w:val="bullet"/>
      <w:lvlText w:val="•"/>
      <w:lvlJc w:val="left"/>
      <w:pPr>
        <w:tabs>
          <w:tab w:val="num" w:pos="1440"/>
        </w:tabs>
        <w:ind w:left="1440" w:hanging="360"/>
      </w:pPr>
      <w:rPr>
        <w:rFonts w:ascii="Arial" w:hAnsi="Arial" w:hint="default"/>
      </w:rPr>
    </w:lvl>
    <w:lvl w:ilvl="2" w:tplc="B21C4FB0" w:tentative="1">
      <w:start w:val="1"/>
      <w:numFmt w:val="bullet"/>
      <w:lvlText w:val="•"/>
      <w:lvlJc w:val="left"/>
      <w:pPr>
        <w:tabs>
          <w:tab w:val="num" w:pos="2160"/>
        </w:tabs>
        <w:ind w:left="2160" w:hanging="360"/>
      </w:pPr>
      <w:rPr>
        <w:rFonts w:ascii="Arial" w:hAnsi="Arial" w:hint="default"/>
      </w:rPr>
    </w:lvl>
    <w:lvl w:ilvl="3" w:tplc="7096A77A" w:tentative="1">
      <w:start w:val="1"/>
      <w:numFmt w:val="bullet"/>
      <w:lvlText w:val="•"/>
      <w:lvlJc w:val="left"/>
      <w:pPr>
        <w:tabs>
          <w:tab w:val="num" w:pos="2880"/>
        </w:tabs>
        <w:ind w:left="2880" w:hanging="360"/>
      </w:pPr>
      <w:rPr>
        <w:rFonts w:ascii="Arial" w:hAnsi="Arial" w:hint="default"/>
      </w:rPr>
    </w:lvl>
    <w:lvl w:ilvl="4" w:tplc="6ED8DE9E" w:tentative="1">
      <w:start w:val="1"/>
      <w:numFmt w:val="bullet"/>
      <w:lvlText w:val="•"/>
      <w:lvlJc w:val="left"/>
      <w:pPr>
        <w:tabs>
          <w:tab w:val="num" w:pos="3600"/>
        </w:tabs>
        <w:ind w:left="3600" w:hanging="360"/>
      </w:pPr>
      <w:rPr>
        <w:rFonts w:ascii="Arial" w:hAnsi="Arial" w:hint="default"/>
      </w:rPr>
    </w:lvl>
    <w:lvl w:ilvl="5" w:tplc="E1EEF32A" w:tentative="1">
      <w:start w:val="1"/>
      <w:numFmt w:val="bullet"/>
      <w:lvlText w:val="•"/>
      <w:lvlJc w:val="left"/>
      <w:pPr>
        <w:tabs>
          <w:tab w:val="num" w:pos="4320"/>
        </w:tabs>
        <w:ind w:left="4320" w:hanging="360"/>
      </w:pPr>
      <w:rPr>
        <w:rFonts w:ascii="Arial" w:hAnsi="Arial" w:hint="default"/>
      </w:rPr>
    </w:lvl>
    <w:lvl w:ilvl="6" w:tplc="3D0EB248" w:tentative="1">
      <w:start w:val="1"/>
      <w:numFmt w:val="bullet"/>
      <w:lvlText w:val="•"/>
      <w:lvlJc w:val="left"/>
      <w:pPr>
        <w:tabs>
          <w:tab w:val="num" w:pos="5040"/>
        </w:tabs>
        <w:ind w:left="5040" w:hanging="360"/>
      </w:pPr>
      <w:rPr>
        <w:rFonts w:ascii="Arial" w:hAnsi="Arial" w:hint="default"/>
      </w:rPr>
    </w:lvl>
    <w:lvl w:ilvl="7" w:tplc="FFBA3A3E" w:tentative="1">
      <w:start w:val="1"/>
      <w:numFmt w:val="bullet"/>
      <w:lvlText w:val="•"/>
      <w:lvlJc w:val="left"/>
      <w:pPr>
        <w:tabs>
          <w:tab w:val="num" w:pos="5760"/>
        </w:tabs>
        <w:ind w:left="5760" w:hanging="360"/>
      </w:pPr>
      <w:rPr>
        <w:rFonts w:ascii="Arial" w:hAnsi="Arial" w:hint="default"/>
      </w:rPr>
    </w:lvl>
    <w:lvl w:ilvl="8" w:tplc="B3F0A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306C3"/>
    <w:multiLevelType w:val="hybridMultilevel"/>
    <w:tmpl w:val="20AE0B0A"/>
    <w:lvl w:ilvl="0" w:tplc="D338AF2A">
      <w:start w:val="1"/>
      <w:numFmt w:val="bullet"/>
      <w:lvlText w:val="•"/>
      <w:lvlJc w:val="left"/>
      <w:pPr>
        <w:tabs>
          <w:tab w:val="num" w:pos="720"/>
        </w:tabs>
        <w:ind w:left="720" w:hanging="360"/>
      </w:pPr>
      <w:rPr>
        <w:rFonts w:ascii="Arial" w:hAnsi="Arial" w:hint="default"/>
      </w:rPr>
    </w:lvl>
    <w:lvl w:ilvl="1" w:tplc="65BEC23A" w:tentative="1">
      <w:start w:val="1"/>
      <w:numFmt w:val="bullet"/>
      <w:lvlText w:val="•"/>
      <w:lvlJc w:val="left"/>
      <w:pPr>
        <w:tabs>
          <w:tab w:val="num" w:pos="1440"/>
        </w:tabs>
        <w:ind w:left="1440" w:hanging="360"/>
      </w:pPr>
      <w:rPr>
        <w:rFonts w:ascii="Arial" w:hAnsi="Arial" w:hint="default"/>
      </w:rPr>
    </w:lvl>
    <w:lvl w:ilvl="2" w:tplc="BE346C66" w:tentative="1">
      <w:start w:val="1"/>
      <w:numFmt w:val="bullet"/>
      <w:lvlText w:val="•"/>
      <w:lvlJc w:val="left"/>
      <w:pPr>
        <w:tabs>
          <w:tab w:val="num" w:pos="2160"/>
        </w:tabs>
        <w:ind w:left="2160" w:hanging="360"/>
      </w:pPr>
      <w:rPr>
        <w:rFonts w:ascii="Arial" w:hAnsi="Arial" w:hint="default"/>
      </w:rPr>
    </w:lvl>
    <w:lvl w:ilvl="3" w:tplc="DC1820AC" w:tentative="1">
      <w:start w:val="1"/>
      <w:numFmt w:val="bullet"/>
      <w:lvlText w:val="•"/>
      <w:lvlJc w:val="left"/>
      <w:pPr>
        <w:tabs>
          <w:tab w:val="num" w:pos="2880"/>
        </w:tabs>
        <w:ind w:left="2880" w:hanging="360"/>
      </w:pPr>
      <w:rPr>
        <w:rFonts w:ascii="Arial" w:hAnsi="Arial" w:hint="default"/>
      </w:rPr>
    </w:lvl>
    <w:lvl w:ilvl="4" w:tplc="C4E2BDA6" w:tentative="1">
      <w:start w:val="1"/>
      <w:numFmt w:val="bullet"/>
      <w:lvlText w:val="•"/>
      <w:lvlJc w:val="left"/>
      <w:pPr>
        <w:tabs>
          <w:tab w:val="num" w:pos="3600"/>
        </w:tabs>
        <w:ind w:left="3600" w:hanging="360"/>
      </w:pPr>
      <w:rPr>
        <w:rFonts w:ascii="Arial" w:hAnsi="Arial" w:hint="default"/>
      </w:rPr>
    </w:lvl>
    <w:lvl w:ilvl="5" w:tplc="FBC68382" w:tentative="1">
      <w:start w:val="1"/>
      <w:numFmt w:val="bullet"/>
      <w:lvlText w:val="•"/>
      <w:lvlJc w:val="left"/>
      <w:pPr>
        <w:tabs>
          <w:tab w:val="num" w:pos="4320"/>
        </w:tabs>
        <w:ind w:left="4320" w:hanging="360"/>
      </w:pPr>
      <w:rPr>
        <w:rFonts w:ascii="Arial" w:hAnsi="Arial" w:hint="default"/>
      </w:rPr>
    </w:lvl>
    <w:lvl w:ilvl="6" w:tplc="705CDBDA" w:tentative="1">
      <w:start w:val="1"/>
      <w:numFmt w:val="bullet"/>
      <w:lvlText w:val="•"/>
      <w:lvlJc w:val="left"/>
      <w:pPr>
        <w:tabs>
          <w:tab w:val="num" w:pos="5040"/>
        </w:tabs>
        <w:ind w:left="5040" w:hanging="360"/>
      </w:pPr>
      <w:rPr>
        <w:rFonts w:ascii="Arial" w:hAnsi="Arial" w:hint="default"/>
      </w:rPr>
    </w:lvl>
    <w:lvl w:ilvl="7" w:tplc="EC3C484C" w:tentative="1">
      <w:start w:val="1"/>
      <w:numFmt w:val="bullet"/>
      <w:lvlText w:val="•"/>
      <w:lvlJc w:val="left"/>
      <w:pPr>
        <w:tabs>
          <w:tab w:val="num" w:pos="5760"/>
        </w:tabs>
        <w:ind w:left="5760" w:hanging="360"/>
      </w:pPr>
      <w:rPr>
        <w:rFonts w:ascii="Arial" w:hAnsi="Arial" w:hint="default"/>
      </w:rPr>
    </w:lvl>
    <w:lvl w:ilvl="8" w:tplc="1C9CD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7D5E57"/>
    <w:multiLevelType w:val="hybridMultilevel"/>
    <w:tmpl w:val="129A00DE"/>
    <w:lvl w:ilvl="0" w:tplc="898895AC">
      <w:start w:val="1"/>
      <w:numFmt w:val="bullet"/>
      <w:lvlText w:val="•"/>
      <w:lvlJc w:val="left"/>
      <w:pPr>
        <w:tabs>
          <w:tab w:val="num" w:pos="720"/>
        </w:tabs>
        <w:ind w:left="720" w:hanging="360"/>
      </w:pPr>
      <w:rPr>
        <w:rFonts w:ascii="Arial" w:hAnsi="Arial" w:hint="default"/>
      </w:rPr>
    </w:lvl>
    <w:lvl w:ilvl="1" w:tplc="603A2AF6" w:tentative="1">
      <w:start w:val="1"/>
      <w:numFmt w:val="bullet"/>
      <w:lvlText w:val="•"/>
      <w:lvlJc w:val="left"/>
      <w:pPr>
        <w:tabs>
          <w:tab w:val="num" w:pos="1440"/>
        </w:tabs>
        <w:ind w:left="1440" w:hanging="360"/>
      </w:pPr>
      <w:rPr>
        <w:rFonts w:ascii="Arial" w:hAnsi="Arial" w:hint="default"/>
      </w:rPr>
    </w:lvl>
    <w:lvl w:ilvl="2" w:tplc="7276AAD4" w:tentative="1">
      <w:start w:val="1"/>
      <w:numFmt w:val="bullet"/>
      <w:lvlText w:val="•"/>
      <w:lvlJc w:val="left"/>
      <w:pPr>
        <w:tabs>
          <w:tab w:val="num" w:pos="2160"/>
        </w:tabs>
        <w:ind w:left="2160" w:hanging="360"/>
      </w:pPr>
      <w:rPr>
        <w:rFonts w:ascii="Arial" w:hAnsi="Arial" w:hint="default"/>
      </w:rPr>
    </w:lvl>
    <w:lvl w:ilvl="3" w:tplc="0074E2A8" w:tentative="1">
      <w:start w:val="1"/>
      <w:numFmt w:val="bullet"/>
      <w:lvlText w:val="•"/>
      <w:lvlJc w:val="left"/>
      <w:pPr>
        <w:tabs>
          <w:tab w:val="num" w:pos="2880"/>
        </w:tabs>
        <w:ind w:left="2880" w:hanging="360"/>
      </w:pPr>
      <w:rPr>
        <w:rFonts w:ascii="Arial" w:hAnsi="Arial" w:hint="default"/>
      </w:rPr>
    </w:lvl>
    <w:lvl w:ilvl="4" w:tplc="09ECE95A" w:tentative="1">
      <w:start w:val="1"/>
      <w:numFmt w:val="bullet"/>
      <w:lvlText w:val="•"/>
      <w:lvlJc w:val="left"/>
      <w:pPr>
        <w:tabs>
          <w:tab w:val="num" w:pos="3600"/>
        </w:tabs>
        <w:ind w:left="3600" w:hanging="360"/>
      </w:pPr>
      <w:rPr>
        <w:rFonts w:ascii="Arial" w:hAnsi="Arial" w:hint="default"/>
      </w:rPr>
    </w:lvl>
    <w:lvl w:ilvl="5" w:tplc="AEF467FE" w:tentative="1">
      <w:start w:val="1"/>
      <w:numFmt w:val="bullet"/>
      <w:lvlText w:val="•"/>
      <w:lvlJc w:val="left"/>
      <w:pPr>
        <w:tabs>
          <w:tab w:val="num" w:pos="4320"/>
        </w:tabs>
        <w:ind w:left="4320" w:hanging="360"/>
      </w:pPr>
      <w:rPr>
        <w:rFonts w:ascii="Arial" w:hAnsi="Arial" w:hint="default"/>
      </w:rPr>
    </w:lvl>
    <w:lvl w:ilvl="6" w:tplc="07743390" w:tentative="1">
      <w:start w:val="1"/>
      <w:numFmt w:val="bullet"/>
      <w:lvlText w:val="•"/>
      <w:lvlJc w:val="left"/>
      <w:pPr>
        <w:tabs>
          <w:tab w:val="num" w:pos="5040"/>
        </w:tabs>
        <w:ind w:left="5040" w:hanging="360"/>
      </w:pPr>
      <w:rPr>
        <w:rFonts w:ascii="Arial" w:hAnsi="Arial" w:hint="default"/>
      </w:rPr>
    </w:lvl>
    <w:lvl w:ilvl="7" w:tplc="92F2E68C" w:tentative="1">
      <w:start w:val="1"/>
      <w:numFmt w:val="bullet"/>
      <w:lvlText w:val="•"/>
      <w:lvlJc w:val="left"/>
      <w:pPr>
        <w:tabs>
          <w:tab w:val="num" w:pos="5760"/>
        </w:tabs>
        <w:ind w:left="5760" w:hanging="360"/>
      </w:pPr>
      <w:rPr>
        <w:rFonts w:ascii="Arial" w:hAnsi="Arial" w:hint="default"/>
      </w:rPr>
    </w:lvl>
    <w:lvl w:ilvl="8" w:tplc="15141D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64B3E"/>
    <w:multiLevelType w:val="hybridMultilevel"/>
    <w:tmpl w:val="C2282B82"/>
    <w:lvl w:ilvl="0" w:tplc="88E2CB54">
      <w:start w:val="1"/>
      <w:numFmt w:val="bullet"/>
      <w:lvlText w:val="•"/>
      <w:lvlJc w:val="left"/>
      <w:pPr>
        <w:tabs>
          <w:tab w:val="num" w:pos="720"/>
        </w:tabs>
        <w:ind w:left="720" w:hanging="360"/>
      </w:pPr>
      <w:rPr>
        <w:rFonts w:ascii="Arial" w:hAnsi="Arial" w:hint="default"/>
      </w:rPr>
    </w:lvl>
    <w:lvl w:ilvl="1" w:tplc="D69E2B36" w:tentative="1">
      <w:start w:val="1"/>
      <w:numFmt w:val="bullet"/>
      <w:lvlText w:val="•"/>
      <w:lvlJc w:val="left"/>
      <w:pPr>
        <w:tabs>
          <w:tab w:val="num" w:pos="1440"/>
        </w:tabs>
        <w:ind w:left="1440" w:hanging="360"/>
      </w:pPr>
      <w:rPr>
        <w:rFonts w:ascii="Arial" w:hAnsi="Arial" w:hint="default"/>
      </w:rPr>
    </w:lvl>
    <w:lvl w:ilvl="2" w:tplc="066A667E" w:tentative="1">
      <w:start w:val="1"/>
      <w:numFmt w:val="bullet"/>
      <w:lvlText w:val="•"/>
      <w:lvlJc w:val="left"/>
      <w:pPr>
        <w:tabs>
          <w:tab w:val="num" w:pos="2160"/>
        </w:tabs>
        <w:ind w:left="2160" w:hanging="360"/>
      </w:pPr>
      <w:rPr>
        <w:rFonts w:ascii="Arial" w:hAnsi="Arial" w:hint="default"/>
      </w:rPr>
    </w:lvl>
    <w:lvl w:ilvl="3" w:tplc="7A08E5CC" w:tentative="1">
      <w:start w:val="1"/>
      <w:numFmt w:val="bullet"/>
      <w:lvlText w:val="•"/>
      <w:lvlJc w:val="left"/>
      <w:pPr>
        <w:tabs>
          <w:tab w:val="num" w:pos="2880"/>
        </w:tabs>
        <w:ind w:left="2880" w:hanging="360"/>
      </w:pPr>
      <w:rPr>
        <w:rFonts w:ascii="Arial" w:hAnsi="Arial" w:hint="default"/>
      </w:rPr>
    </w:lvl>
    <w:lvl w:ilvl="4" w:tplc="4B30CC4E" w:tentative="1">
      <w:start w:val="1"/>
      <w:numFmt w:val="bullet"/>
      <w:lvlText w:val="•"/>
      <w:lvlJc w:val="left"/>
      <w:pPr>
        <w:tabs>
          <w:tab w:val="num" w:pos="3600"/>
        </w:tabs>
        <w:ind w:left="3600" w:hanging="360"/>
      </w:pPr>
      <w:rPr>
        <w:rFonts w:ascii="Arial" w:hAnsi="Arial" w:hint="default"/>
      </w:rPr>
    </w:lvl>
    <w:lvl w:ilvl="5" w:tplc="770A3FA2" w:tentative="1">
      <w:start w:val="1"/>
      <w:numFmt w:val="bullet"/>
      <w:lvlText w:val="•"/>
      <w:lvlJc w:val="left"/>
      <w:pPr>
        <w:tabs>
          <w:tab w:val="num" w:pos="4320"/>
        </w:tabs>
        <w:ind w:left="4320" w:hanging="360"/>
      </w:pPr>
      <w:rPr>
        <w:rFonts w:ascii="Arial" w:hAnsi="Arial" w:hint="default"/>
      </w:rPr>
    </w:lvl>
    <w:lvl w:ilvl="6" w:tplc="84FE96A6" w:tentative="1">
      <w:start w:val="1"/>
      <w:numFmt w:val="bullet"/>
      <w:lvlText w:val="•"/>
      <w:lvlJc w:val="left"/>
      <w:pPr>
        <w:tabs>
          <w:tab w:val="num" w:pos="5040"/>
        </w:tabs>
        <w:ind w:left="5040" w:hanging="360"/>
      </w:pPr>
      <w:rPr>
        <w:rFonts w:ascii="Arial" w:hAnsi="Arial" w:hint="default"/>
      </w:rPr>
    </w:lvl>
    <w:lvl w:ilvl="7" w:tplc="050CEE2C" w:tentative="1">
      <w:start w:val="1"/>
      <w:numFmt w:val="bullet"/>
      <w:lvlText w:val="•"/>
      <w:lvlJc w:val="left"/>
      <w:pPr>
        <w:tabs>
          <w:tab w:val="num" w:pos="5760"/>
        </w:tabs>
        <w:ind w:left="5760" w:hanging="360"/>
      </w:pPr>
      <w:rPr>
        <w:rFonts w:ascii="Arial" w:hAnsi="Arial" w:hint="default"/>
      </w:rPr>
    </w:lvl>
    <w:lvl w:ilvl="8" w:tplc="A2F057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B56555"/>
    <w:multiLevelType w:val="hybridMultilevel"/>
    <w:tmpl w:val="6EFAD970"/>
    <w:lvl w:ilvl="0" w:tplc="5052A824">
      <w:start w:val="1"/>
      <w:numFmt w:val="bullet"/>
      <w:lvlText w:val="•"/>
      <w:lvlJc w:val="left"/>
      <w:pPr>
        <w:tabs>
          <w:tab w:val="num" w:pos="720"/>
        </w:tabs>
        <w:ind w:left="720" w:hanging="360"/>
      </w:pPr>
      <w:rPr>
        <w:rFonts w:ascii="Arial" w:hAnsi="Arial" w:hint="default"/>
      </w:rPr>
    </w:lvl>
    <w:lvl w:ilvl="1" w:tplc="E2A8FF30" w:tentative="1">
      <w:start w:val="1"/>
      <w:numFmt w:val="bullet"/>
      <w:lvlText w:val="•"/>
      <w:lvlJc w:val="left"/>
      <w:pPr>
        <w:tabs>
          <w:tab w:val="num" w:pos="1440"/>
        </w:tabs>
        <w:ind w:left="1440" w:hanging="360"/>
      </w:pPr>
      <w:rPr>
        <w:rFonts w:ascii="Arial" w:hAnsi="Arial" w:hint="default"/>
      </w:rPr>
    </w:lvl>
    <w:lvl w:ilvl="2" w:tplc="854C342C" w:tentative="1">
      <w:start w:val="1"/>
      <w:numFmt w:val="bullet"/>
      <w:lvlText w:val="•"/>
      <w:lvlJc w:val="left"/>
      <w:pPr>
        <w:tabs>
          <w:tab w:val="num" w:pos="2160"/>
        </w:tabs>
        <w:ind w:left="2160" w:hanging="360"/>
      </w:pPr>
      <w:rPr>
        <w:rFonts w:ascii="Arial" w:hAnsi="Arial" w:hint="default"/>
      </w:rPr>
    </w:lvl>
    <w:lvl w:ilvl="3" w:tplc="E3A610E4" w:tentative="1">
      <w:start w:val="1"/>
      <w:numFmt w:val="bullet"/>
      <w:lvlText w:val="•"/>
      <w:lvlJc w:val="left"/>
      <w:pPr>
        <w:tabs>
          <w:tab w:val="num" w:pos="2880"/>
        </w:tabs>
        <w:ind w:left="2880" w:hanging="360"/>
      </w:pPr>
      <w:rPr>
        <w:rFonts w:ascii="Arial" w:hAnsi="Arial" w:hint="default"/>
      </w:rPr>
    </w:lvl>
    <w:lvl w:ilvl="4" w:tplc="4926BEC4" w:tentative="1">
      <w:start w:val="1"/>
      <w:numFmt w:val="bullet"/>
      <w:lvlText w:val="•"/>
      <w:lvlJc w:val="left"/>
      <w:pPr>
        <w:tabs>
          <w:tab w:val="num" w:pos="3600"/>
        </w:tabs>
        <w:ind w:left="3600" w:hanging="360"/>
      </w:pPr>
      <w:rPr>
        <w:rFonts w:ascii="Arial" w:hAnsi="Arial" w:hint="default"/>
      </w:rPr>
    </w:lvl>
    <w:lvl w:ilvl="5" w:tplc="F6466E8C" w:tentative="1">
      <w:start w:val="1"/>
      <w:numFmt w:val="bullet"/>
      <w:lvlText w:val="•"/>
      <w:lvlJc w:val="left"/>
      <w:pPr>
        <w:tabs>
          <w:tab w:val="num" w:pos="4320"/>
        </w:tabs>
        <w:ind w:left="4320" w:hanging="360"/>
      </w:pPr>
      <w:rPr>
        <w:rFonts w:ascii="Arial" w:hAnsi="Arial" w:hint="default"/>
      </w:rPr>
    </w:lvl>
    <w:lvl w:ilvl="6" w:tplc="62DE5CDC" w:tentative="1">
      <w:start w:val="1"/>
      <w:numFmt w:val="bullet"/>
      <w:lvlText w:val="•"/>
      <w:lvlJc w:val="left"/>
      <w:pPr>
        <w:tabs>
          <w:tab w:val="num" w:pos="5040"/>
        </w:tabs>
        <w:ind w:left="5040" w:hanging="360"/>
      </w:pPr>
      <w:rPr>
        <w:rFonts w:ascii="Arial" w:hAnsi="Arial" w:hint="default"/>
      </w:rPr>
    </w:lvl>
    <w:lvl w:ilvl="7" w:tplc="C4E03BB2" w:tentative="1">
      <w:start w:val="1"/>
      <w:numFmt w:val="bullet"/>
      <w:lvlText w:val="•"/>
      <w:lvlJc w:val="left"/>
      <w:pPr>
        <w:tabs>
          <w:tab w:val="num" w:pos="5760"/>
        </w:tabs>
        <w:ind w:left="5760" w:hanging="360"/>
      </w:pPr>
      <w:rPr>
        <w:rFonts w:ascii="Arial" w:hAnsi="Arial" w:hint="default"/>
      </w:rPr>
    </w:lvl>
    <w:lvl w:ilvl="8" w:tplc="6B60D6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E0F6E"/>
    <w:multiLevelType w:val="hybridMultilevel"/>
    <w:tmpl w:val="2272ECF8"/>
    <w:lvl w:ilvl="0" w:tplc="A7AAB2DE">
      <w:start w:val="1"/>
      <w:numFmt w:val="bullet"/>
      <w:lvlText w:val="•"/>
      <w:lvlJc w:val="left"/>
      <w:pPr>
        <w:tabs>
          <w:tab w:val="num" w:pos="720"/>
        </w:tabs>
        <w:ind w:left="720" w:hanging="360"/>
      </w:pPr>
      <w:rPr>
        <w:rFonts w:ascii="Arial" w:hAnsi="Arial" w:hint="default"/>
      </w:rPr>
    </w:lvl>
    <w:lvl w:ilvl="1" w:tplc="6AF0F7E8" w:tentative="1">
      <w:start w:val="1"/>
      <w:numFmt w:val="bullet"/>
      <w:lvlText w:val="•"/>
      <w:lvlJc w:val="left"/>
      <w:pPr>
        <w:tabs>
          <w:tab w:val="num" w:pos="1440"/>
        </w:tabs>
        <w:ind w:left="1440" w:hanging="360"/>
      </w:pPr>
      <w:rPr>
        <w:rFonts w:ascii="Arial" w:hAnsi="Arial" w:hint="default"/>
      </w:rPr>
    </w:lvl>
    <w:lvl w:ilvl="2" w:tplc="2966A766" w:tentative="1">
      <w:start w:val="1"/>
      <w:numFmt w:val="bullet"/>
      <w:lvlText w:val="•"/>
      <w:lvlJc w:val="left"/>
      <w:pPr>
        <w:tabs>
          <w:tab w:val="num" w:pos="2160"/>
        </w:tabs>
        <w:ind w:left="2160" w:hanging="360"/>
      </w:pPr>
      <w:rPr>
        <w:rFonts w:ascii="Arial" w:hAnsi="Arial" w:hint="default"/>
      </w:rPr>
    </w:lvl>
    <w:lvl w:ilvl="3" w:tplc="5F7EFC66" w:tentative="1">
      <w:start w:val="1"/>
      <w:numFmt w:val="bullet"/>
      <w:lvlText w:val="•"/>
      <w:lvlJc w:val="left"/>
      <w:pPr>
        <w:tabs>
          <w:tab w:val="num" w:pos="2880"/>
        </w:tabs>
        <w:ind w:left="2880" w:hanging="360"/>
      </w:pPr>
      <w:rPr>
        <w:rFonts w:ascii="Arial" w:hAnsi="Arial" w:hint="default"/>
      </w:rPr>
    </w:lvl>
    <w:lvl w:ilvl="4" w:tplc="65365DA6" w:tentative="1">
      <w:start w:val="1"/>
      <w:numFmt w:val="bullet"/>
      <w:lvlText w:val="•"/>
      <w:lvlJc w:val="left"/>
      <w:pPr>
        <w:tabs>
          <w:tab w:val="num" w:pos="3600"/>
        </w:tabs>
        <w:ind w:left="3600" w:hanging="360"/>
      </w:pPr>
      <w:rPr>
        <w:rFonts w:ascii="Arial" w:hAnsi="Arial" w:hint="default"/>
      </w:rPr>
    </w:lvl>
    <w:lvl w:ilvl="5" w:tplc="1D1C2394" w:tentative="1">
      <w:start w:val="1"/>
      <w:numFmt w:val="bullet"/>
      <w:lvlText w:val="•"/>
      <w:lvlJc w:val="left"/>
      <w:pPr>
        <w:tabs>
          <w:tab w:val="num" w:pos="4320"/>
        </w:tabs>
        <w:ind w:left="4320" w:hanging="360"/>
      </w:pPr>
      <w:rPr>
        <w:rFonts w:ascii="Arial" w:hAnsi="Arial" w:hint="default"/>
      </w:rPr>
    </w:lvl>
    <w:lvl w:ilvl="6" w:tplc="29D893D0" w:tentative="1">
      <w:start w:val="1"/>
      <w:numFmt w:val="bullet"/>
      <w:lvlText w:val="•"/>
      <w:lvlJc w:val="left"/>
      <w:pPr>
        <w:tabs>
          <w:tab w:val="num" w:pos="5040"/>
        </w:tabs>
        <w:ind w:left="5040" w:hanging="360"/>
      </w:pPr>
      <w:rPr>
        <w:rFonts w:ascii="Arial" w:hAnsi="Arial" w:hint="default"/>
      </w:rPr>
    </w:lvl>
    <w:lvl w:ilvl="7" w:tplc="FBA2135C" w:tentative="1">
      <w:start w:val="1"/>
      <w:numFmt w:val="bullet"/>
      <w:lvlText w:val="•"/>
      <w:lvlJc w:val="left"/>
      <w:pPr>
        <w:tabs>
          <w:tab w:val="num" w:pos="5760"/>
        </w:tabs>
        <w:ind w:left="5760" w:hanging="360"/>
      </w:pPr>
      <w:rPr>
        <w:rFonts w:ascii="Arial" w:hAnsi="Arial" w:hint="default"/>
      </w:rPr>
    </w:lvl>
    <w:lvl w:ilvl="8" w:tplc="34A2A0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1E33B0"/>
    <w:multiLevelType w:val="hybridMultilevel"/>
    <w:tmpl w:val="60B6ACEE"/>
    <w:lvl w:ilvl="0" w:tplc="CE4E3CAA">
      <w:start w:val="1"/>
      <w:numFmt w:val="bullet"/>
      <w:lvlText w:val="•"/>
      <w:lvlJc w:val="left"/>
      <w:pPr>
        <w:tabs>
          <w:tab w:val="num" w:pos="720"/>
        </w:tabs>
        <w:ind w:left="720" w:hanging="360"/>
      </w:pPr>
      <w:rPr>
        <w:rFonts w:ascii="Arial" w:hAnsi="Arial" w:hint="default"/>
      </w:rPr>
    </w:lvl>
    <w:lvl w:ilvl="1" w:tplc="C5B2B256" w:tentative="1">
      <w:start w:val="1"/>
      <w:numFmt w:val="bullet"/>
      <w:lvlText w:val="•"/>
      <w:lvlJc w:val="left"/>
      <w:pPr>
        <w:tabs>
          <w:tab w:val="num" w:pos="1440"/>
        </w:tabs>
        <w:ind w:left="1440" w:hanging="360"/>
      </w:pPr>
      <w:rPr>
        <w:rFonts w:ascii="Arial" w:hAnsi="Arial" w:hint="default"/>
      </w:rPr>
    </w:lvl>
    <w:lvl w:ilvl="2" w:tplc="3C0E56B6" w:tentative="1">
      <w:start w:val="1"/>
      <w:numFmt w:val="bullet"/>
      <w:lvlText w:val="•"/>
      <w:lvlJc w:val="left"/>
      <w:pPr>
        <w:tabs>
          <w:tab w:val="num" w:pos="2160"/>
        </w:tabs>
        <w:ind w:left="2160" w:hanging="360"/>
      </w:pPr>
      <w:rPr>
        <w:rFonts w:ascii="Arial" w:hAnsi="Arial" w:hint="default"/>
      </w:rPr>
    </w:lvl>
    <w:lvl w:ilvl="3" w:tplc="DA72FC70" w:tentative="1">
      <w:start w:val="1"/>
      <w:numFmt w:val="bullet"/>
      <w:lvlText w:val="•"/>
      <w:lvlJc w:val="left"/>
      <w:pPr>
        <w:tabs>
          <w:tab w:val="num" w:pos="2880"/>
        </w:tabs>
        <w:ind w:left="2880" w:hanging="360"/>
      </w:pPr>
      <w:rPr>
        <w:rFonts w:ascii="Arial" w:hAnsi="Arial" w:hint="default"/>
      </w:rPr>
    </w:lvl>
    <w:lvl w:ilvl="4" w:tplc="ECBEF27A" w:tentative="1">
      <w:start w:val="1"/>
      <w:numFmt w:val="bullet"/>
      <w:lvlText w:val="•"/>
      <w:lvlJc w:val="left"/>
      <w:pPr>
        <w:tabs>
          <w:tab w:val="num" w:pos="3600"/>
        </w:tabs>
        <w:ind w:left="3600" w:hanging="360"/>
      </w:pPr>
      <w:rPr>
        <w:rFonts w:ascii="Arial" w:hAnsi="Arial" w:hint="default"/>
      </w:rPr>
    </w:lvl>
    <w:lvl w:ilvl="5" w:tplc="B8204910" w:tentative="1">
      <w:start w:val="1"/>
      <w:numFmt w:val="bullet"/>
      <w:lvlText w:val="•"/>
      <w:lvlJc w:val="left"/>
      <w:pPr>
        <w:tabs>
          <w:tab w:val="num" w:pos="4320"/>
        </w:tabs>
        <w:ind w:left="4320" w:hanging="360"/>
      </w:pPr>
      <w:rPr>
        <w:rFonts w:ascii="Arial" w:hAnsi="Arial" w:hint="default"/>
      </w:rPr>
    </w:lvl>
    <w:lvl w:ilvl="6" w:tplc="479A6826" w:tentative="1">
      <w:start w:val="1"/>
      <w:numFmt w:val="bullet"/>
      <w:lvlText w:val="•"/>
      <w:lvlJc w:val="left"/>
      <w:pPr>
        <w:tabs>
          <w:tab w:val="num" w:pos="5040"/>
        </w:tabs>
        <w:ind w:left="5040" w:hanging="360"/>
      </w:pPr>
      <w:rPr>
        <w:rFonts w:ascii="Arial" w:hAnsi="Arial" w:hint="default"/>
      </w:rPr>
    </w:lvl>
    <w:lvl w:ilvl="7" w:tplc="E8A46BC4" w:tentative="1">
      <w:start w:val="1"/>
      <w:numFmt w:val="bullet"/>
      <w:lvlText w:val="•"/>
      <w:lvlJc w:val="left"/>
      <w:pPr>
        <w:tabs>
          <w:tab w:val="num" w:pos="5760"/>
        </w:tabs>
        <w:ind w:left="5760" w:hanging="360"/>
      </w:pPr>
      <w:rPr>
        <w:rFonts w:ascii="Arial" w:hAnsi="Arial" w:hint="default"/>
      </w:rPr>
    </w:lvl>
    <w:lvl w:ilvl="8" w:tplc="D6C002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694C6A"/>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930F7B"/>
    <w:multiLevelType w:val="hybridMultilevel"/>
    <w:tmpl w:val="4A003392"/>
    <w:lvl w:ilvl="0" w:tplc="B5EE12F4">
      <w:start w:val="1"/>
      <w:numFmt w:val="bullet"/>
      <w:lvlText w:val="•"/>
      <w:lvlJc w:val="left"/>
      <w:pPr>
        <w:tabs>
          <w:tab w:val="num" w:pos="720"/>
        </w:tabs>
        <w:ind w:left="720" w:hanging="360"/>
      </w:pPr>
      <w:rPr>
        <w:rFonts w:ascii="Arial" w:hAnsi="Arial" w:hint="default"/>
      </w:rPr>
    </w:lvl>
    <w:lvl w:ilvl="1" w:tplc="9FDA1662" w:tentative="1">
      <w:start w:val="1"/>
      <w:numFmt w:val="bullet"/>
      <w:lvlText w:val="•"/>
      <w:lvlJc w:val="left"/>
      <w:pPr>
        <w:tabs>
          <w:tab w:val="num" w:pos="1440"/>
        </w:tabs>
        <w:ind w:left="1440" w:hanging="360"/>
      </w:pPr>
      <w:rPr>
        <w:rFonts w:ascii="Arial" w:hAnsi="Arial" w:hint="default"/>
      </w:rPr>
    </w:lvl>
    <w:lvl w:ilvl="2" w:tplc="2FDEC2AC" w:tentative="1">
      <w:start w:val="1"/>
      <w:numFmt w:val="bullet"/>
      <w:lvlText w:val="•"/>
      <w:lvlJc w:val="left"/>
      <w:pPr>
        <w:tabs>
          <w:tab w:val="num" w:pos="2160"/>
        </w:tabs>
        <w:ind w:left="2160" w:hanging="360"/>
      </w:pPr>
      <w:rPr>
        <w:rFonts w:ascii="Arial" w:hAnsi="Arial" w:hint="default"/>
      </w:rPr>
    </w:lvl>
    <w:lvl w:ilvl="3" w:tplc="B568045C" w:tentative="1">
      <w:start w:val="1"/>
      <w:numFmt w:val="bullet"/>
      <w:lvlText w:val="•"/>
      <w:lvlJc w:val="left"/>
      <w:pPr>
        <w:tabs>
          <w:tab w:val="num" w:pos="2880"/>
        </w:tabs>
        <w:ind w:left="2880" w:hanging="360"/>
      </w:pPr>
      <w:rPr>
        <w:rFonts w:ascii="Arial" w:hAnsi="Arial" w:hint="default"/>
      </w:rPr>
    </w:lvl>
    <w:lvl w:ilvl="4" w:tplc="79089EA4" w:tentative="1">
      <w:start w:val="1"/>
      <w:numFmt w:val="bullet"/>
      <w:lvlText w:val="•"/>
      <w:lvlJc w:val="left"/>
      <w:pPr>
        <w:tabs>
          <w:tab w:val="num" w:pos="3600"/>
        </w:tabs>
        <w:ind w:left="3600" w:hanging="360"/>
      </w:pPr>
      <w:rPr>
        <w:rFonts w:ascii="Arial" w:hAnsi="Arial" w:hint="default"/>
      </w:rPr>
    </w:lvl>
    <w:lvl w:ilvl="5" w:tplc="791C8E7E" w:tentative="1">
      <w:start w:val="1"/>
      <w:numFmt w:val="bullet"/>
      <w:lvlText w:val="•"/>
      <w:lvlJc w:val="left"/>
      <w:pPr>
        <w:tabs>
          <w:tab w:val="num" w:pos="4320"/>
        </w:tabs>
        <w:ind w:left="4320" w:hanging="360"/>
      </w:pPr>
      <w:rPr>
        <w:rFonts w:ascii="Arial" w:hAnsi="Arial" w:hint="default"/>
      </w:rPr>
    </w:lvl>
    <w:lvl w:ilvl="6" w:tplc="F10CD8D0" w:tentative="1">
      <w:start w:val="1"/>
      <w:numFmt w:val="bullet"/>
      <w:lvlText w:val="•"/>
      <w:lvlJc w:val="left"/>
      <w:pPr>
        <w:tabs>
          <w:tab w:val="num" w:pos="5040"/>
        </w:tabs>
        <w:ind w:left="5040" w:hanging="360"/>
      </w:pPr>
      <w:rPr>
        <w:rFonts w:ascii="Arial" w:hAnsi="Arial" w:hint="default"/>
      </w:rPr>
    </w:lvl>
    <w:lvl w:ilvl="7" w:tplc="54CA408A" w:tentative="1">
      <w:start w:val="1"/>
      <w:numFmt w:val="bullet"/>
      <w:lvlText w:val="•"/>
      <w:lvlJc w:val="left"/>
      <w:pPr>
        <w:tabs>
          <w:tab w:val="num" w:pos="5760"/>
        </w:tabs>
        <w:ind w:left="5760" w:hanging="360"/>
      </w:pPr>
      <w:rPr>
        <w:rFonts w:ascii="Arial" w:hAnsi="Arial" w:hint="default"/>
      </w:rPr>
    </w:lvl>
    <w:lvl w:ilvl="8" w:tplc="6E260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B31B68"/>
    <w:multiLevelType w:val="hybridMultilevel"/>
    <w:tmpl w:val="58703D5E"/>
    <w:lvl w:ilvl="0" w:tplc="8B860A9C">
      <w:start w:val="1"/>
      <w:numFmt w:val="bullet"/>
      <w:lvlText w:val="•"/>
      <w:lvlJc w:val="left"/>
      <w:pPr>
        <w:tabs>
          <w:tab w:val="num" w:pos="720"/>
        </w:tabs>
        <w:ind w:left="720" w:hanging="360"/>
      </w:pPr>
      <w:rPr>
        <w:rFonts w:ascii="Arial" w:hAnsi="Arial" w:hint="default"/>
      </w:rPr>
    </w:lvl>
    <w:lvl w:ilvl="1" w:tplc="795AF2AA" w:tentative="1">
      <w:start w:val="1"/>
      <w:numFmt w:val="bullet"/>
      <w:lvlText w:val="•"/>
      <w:lvlJc w:val="left"/>
      <w:pPr>
        <w:tabs>
          <w:tab w:val="num" w:pos="1440"/>
        </w:tabs>
        <w:ind w:left="1440" w:hanging="360"/>
      </w:pPr>
      <w:rPr>
        <w:rFonts w:ascii="Arial" w:hAnsi="Arial" w:hint="default"/>
      </w:rPr>
    </w:lvl>
    <w:lvl w:ilvl="2" w:tplc="EE58457E" w:tentative="1">
      <w:start w:val="1"/>
      <w:numFmt w:val="bullet"/>
      <w:lvlText w:val="•"/>
      <w:lvlJc w:val="left"/>
      <w:pPr>
        <w:tabs>
          <w:tab w:val="num" w:pos="2160"/>
        </w:tabs>
        <w:ind w:left="2160" w:hanging="360"/>
      </w:pPr>
      <w:rPr>
        <w:rFonts w:ascii="Arial" w:hAnsi="Arial" w:hint="default"/>
      </w:rPr>
    </w:lvl>
    <w:lvl w:ilvl="3" w:tplc="420E9348" w:tentative="1">
      <w:start w:val="1"/>
      <w:numFmt w:val="bullet"/>
      <w:lvlText w:val="•"/>
      <w:lvlJc w:val="left"/>
      <w:pPr>
        <w:tabs>
          <w:tab w:val="num" w:pos="2880"/>
        </w:tabs>
        <w:ind w:left="2880" w:hanging="360"/>
      </w:pPr>
      <w:rPr>
        <w:rFonts w:ascii="Arial" w:hAnsi="Arial" w:hint="default"/>
      </w:rPr>
    </w:lvl>
    <w:lvl w:ilvl="4" w:tplc="B8D08B42" w:tentative="1">
      <w:start w:val="1"/>
      <w:numFmt w:val="bullet"/>
      <w:lvlText w:val="•"/>
      <w:lvlJc w:val="left"/>
      <w:pPr>
        <w:tabs>
          <w:tab w:val="num" w:pos="3600"/>
        </w:tabs>
        <w:ind w:left="3600" w:hanging="360"/>
      </w:pPr>
      <w:rPr>
        <w:rFonts w:ascii="Arial" w:hAnsi="Arial" w:hint="default"/>
      </w:rPr>
    </w:lvl>
    <w:lvl w:ilvl="5" w:tplc="DB3885E0" w:tentative="1">
      <w:start w:val="1"/>
      <w:numFmt w:val="bullet"/>
      <w:lvlText w:val="•"/>
      <w:lvlJc w:val="left"/>
      <w:pPr>
        <w:tabs>
          <w:tab w:val="num" w:pos="4320"/>
        </w:tabs>
        <w:ind w:left="4320" w:hanging="360"/>
      </w:pPr>
      <w:rPr>
        <w:rFonts w:ascii="Arial" w:hAnsi="Arial" w:hint="default"/>
      </w:rPr>
    </w:lvl>
    <w:lvl w:ilvl="6" w:tplc="5290EF04" w:tentative="1">
      <w:start w:val="1"/>
      <w:numFmt w:val="bullet"/>
      <w:lvlText w:val="•"/>
      <w:lvlJc w:val="left"/>
      <w:pPr>
        <w:tabs>
          <w:tab w:val="num" w:pos="5040"/>
        </w:tabs>
        <w:ind w:left="5040" w:hanging="360"/>
      </w:pPr>
      <w:rPr>
        <w:rFonts w:ascii="Arial" w:hAnsi="Arial" w:hint="default"/>
      </w:rPr>
    </w:lvl>
    <w:lvl w:ilvl="7" w:tplc="2C9A80B6" w:tentative="1">
      <w:start w:val="1"/>
      <w:numFmt w:val="bullet"/>
      <w:lvlText w:val="•"/>
      <w:lvlJc w:val="left"/>
      <w:pPr>
        <w:tabs>
          <w:tab w:val="num" w:pos="5760"/>
        </w:tabs>
        <w:ind w:left="5760" w:hanging="360"/>
      </w:pPr>
      <w:rPr>
        <w:rFonts w:ascii="Arial" w:hAnsi="Arial" w:hint="default"/>
      </w:rPr>
    </w:lvl>
    <w:lvl w:ilvl="8" w:tplc="3264B4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0B3F06"/>
    <w:multiLevelType w:val="hybridMultilevel"/>
    <w:tmpl w:val="0B1EE47C"/>
    <w:lvl w:ilvl="0" w:tplc="0EC6374E">
      <w:start w:val="1"/>
      <w:numFmt w:val="bullet"/>
      <w:lvlText w:val="•"/>
      <w:lvlJc w:val="left"/>
      <w:pPr>
        <w:tabs>
          <w:tab w:val="num" w:pos="720"/>
        </w:tabs>
        <w:ind w:left="720" w:hanging="360"/>
      </w:pPr>
      <w:rPr>
        <w:rFonts w:ascii="Arial" w:hAnsi="Arial" w:hint="default"/>
      </w:rPr>
    </w:lvl>
    <w:lvl w:ilvl="1" w:tplc="317A9650" w:tentative="1">
      <w:start w:val="1"/>
      <w:numFmt w:val="bullet"/>
      <w:lvlText w:val="•"/>
      <w:lvlJc w:val="left"/>
      <w:pPr>
        <w:tabs>
          <w:tab w:val="num" w:pos="1440"/>
        </w:tabs>
        <w:ind w:left="1440" w:hanging="360"/>
      </w:pPr>
      <w:rPr>
        <w:rFonts w:ascii="Arial" w:hAnsi="Arial" w:hint="default"/>
      </w:rPr>
    </w:lvl>
    <w:lvl w:ilvl="2" w:tplc="E93EA8D2" w:tentative="1">
      <w:start w:val="1"/>
      <w:numFmt w:val="bullet"/>
      <w:lvlText w:val="•"/>
      <w:lvlJc w:val="left"/>
      <w:pPr>
        <w:tabs>
          <w:tab w:val="num" w:pos="2160"/>
        </w:tabs>
        <w:ind w:left="2160" w:hanging="360"/>
      </w:pPr>
      <w:rPr>
        <w:rFonts w:ascii="Arial" w:hAnsi="Arial" w:hint="default"/>
      </w:rPr>
    </w:lvl>
    <w:lvl w:ilvl="3" w:tplc="F6FEF2A8" w:tentative="1">
      <w:start w:val="1"/>
      <w:numFmt w:val="bullet"/>
      <w:lvlText w:val="•"/>
      <w:lvlJc w:val="left"/>
      <w:pPr>
        <w:tabs>
          <w:tab w:val="num" w:pos="2880"/>
        </w:tabs>
        <w:ind w:left="2880" w:hanging="360"/>
      </w:pPr>
      <w:rPr>
        <w:rFonts w:ascii="Arial" w:hAnsi="Arial" w:hint="default"/>
      </w:rPr>
    </w:lvl>
    <w:lvl w:ilvl="4" w:tplc="C79C2F44" w:tentative="1">
      <w:start w:val="1"/>
      <w:numFmt w:val="bullet"/>
      <w:lvlText w:val="•"/>
      <w:lvlJc w:val="left"/>
      <w:pPr>
        <w:tabs>
          <w:tab w:val="num" w:pos="3600"/>
        </w:tabs>
        <w:ind w:left="3600" w:hanging="360"/>
      </w:pPr>
      <w:rPr>
        <w:rFonts w:ascii="Arial" w:hAnsi="Arial" w:hint="default"/>
      </w:rPr>
    </w:lvl>
    <w:lvl w:ilvl="5" w:tplc="C2048A0E" w:tentative="1">
      <w:start w:val="1"/>
      <w:numFmt w:val="bullet"/>
      <w:lvlText w:val="•"/>
      <w:lvlJc w:val="left"/>
      <w:pPr>
        <w:tabs>
          <w:tab w:val="num" w:pos="4320"/>
        </w:tabs>
        <w:ind w:left="4320" w:hanging="360"/>
      </w:pPr>
      <w:rPr>
        <w:rFonts w:ascii="Arial" w:hAnsi="Arial" w:hint="default"/>
      </w:rPr>
    </w:lvl>
    <w:lvl w:ilvl="6" w:tplc="DD849C18" w:tentative="1">
      <w:start w:val="1"/>
      <w:numFmt w:val="bullet"/>
      <w:lvlText w:val="•"/>
      <w:lvlJc w:val="left"/>
      <w:pPr>
        <w:tabs>
          <w:tab w:val="num" w:pos="5040"/>
        </w:tabs>
        <w:ind w:left="5040" w:hanging="360"/>
      </w:pPr>
      <w:rPr>
        <w:rFonts w:ascii="Arial" w:hAnsi="Arial" w:hint="default"/>
      </w:rPr>
    </w:lvl>
    <w:lvl w:ilvl="7" w:tplc="E80A5992" w:tentative="1">
      <w:start w:val="1"/>
      <w:numFmt w:val="bullet"/>
      <w:lvlText w:val="•"/>
      <w:lvlJc w:val="left"/>
      <w:pPr>
        <w:tabs>
          <w:tab w:val="num" w:pos="5760"/>
        </w:tabs>
        <w:ind w:left="5760" w:hanging="360"/>
      </w:pPr>
      <w:rPr>
        <w:rFonts w:ascii="Arial" w:hAnsi="Arial" w:hint="default"/>
      </w:rPr>
    </w:lvl>
    <w:lvl w:ilvl="8" w:tplc="C302B6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D018C6"/>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2151A"/>
    <w:multiLevelType w:val="hybridMultilevel"/>
    <w:tmpl w:val="8CF053B6"/>
    <w:lvl w:ilvl="0" w:tplc="FAE6DA7C">
      <w:start w:val="1"/>
      <w:numFmt w:val="bullet"/>
      <w:lvlText w:val="•"/>
      <w:lvlJc w:val="left"/>
      <w:pPr>
        <w:tabs>
          <w:tab w:val="num" w:pos="720"/>
        </w:tabs>
        <w:ind w:left="720" w:hanging="360"/>
      </w:pPr>
      <w:rPr>
        <w:rFonts w:ascii="Arial" w:hAnsi="Arial" w:hint="default"/>
      </w:rPr>
    </w:lvl>
    <w:lvl w:ilvl="1" w:tplc="5B0EBA94" w:tentative="1">
      <w:start w:val="1"/>
      <w:numFmt w:val="bullet"/>
      <w:lvlText w:val="•"/>
      <w:lvlJc w:val="left"/>
      <w:pPr>
        <w:tabs>
          <w:tab w:val="num" w:pos="1440"/>
        </w:tabs>
        <w:ind w:left="1440" w:hanging="360"/>
      </w:pPr>
      <w:rPr>
        <w:rFonts w:ascii="Arial" w:hAnsi="Arial" w:hint="default"/>
      </w:rPr>
    </w:lvl>
    <w:lvl w:ilvl="2" w:tplc="4808C266" w:tentative="1">
      <w:start w:val="1"/>
      <w:numFmt w:val="bullet"/>
      <w:lvlText w:val="•"/>
      <w:lvlJc w:val="left"/>
      <w:pPr>
        <w:tabs>
          <w:tab w:val="num" w:pos="2160"/>
        </w:tabs>
        <w:ind w:left="2160" w:hanging="360"/>
      </w:pPr>
      <w:rPr>
        <w:rFonts w:ascii="Arial" w:hAnsi="Arial" w:hint="default"/>
      </w:rPr>
    </w:lvl>
    <w:lvl w:ilvl="3" w:tplc="5F7ED9A6" w:tentative="1">
      <w:start w:val="1"/>
      <w:numFmt w:val="bullet"/>
      <w:lvlText w:val="•"/>
      <w:lvlJc w:val="left"/>
      <w:pPr>
        <w:tabs>
          <w:tab w:val="num" w:pos="2880"/>
        </w:tabs>
        <w:ind w:left="2880" w:hanging="360"/>
      </w:pPr>
      <w:rPr>
        <w:rFonts w:ascii="Arial" w:hAnsi="Arial" w:hint="default"/>
      </w:rPr>
    </w:lvl>
    <w:lvl w:ilvl="4" w:tplc="4C4C8718" w:tentative="1">
      <w:start w:val="1"/>
      <w:numFmt w:val="bullet"/>
      <w:lvlText w:val="•"/>
      <w:lvlJc w:val="left"/>
      <w:pPr>
        <w:tabs>
          <w:tab w:val="num" w:pos="3600"/>
        </w:tabs>
        <w:ind w:left="3600" w:hanging="360"/>
      </w:pPr>
      <w:rPr>
        <w:rFonts w:ascii="Arial" w:hAnsi="Arial" w:hint="default"/>
      </w:rPr>
    </w:lvl>
    <w:lvl w:ilvl="5" w:tplc="08E8FE06" w:tentative="1">
      <w:start w:val="1"/>
      <w:numFmt w:val="bullet"/>
      <w:lvlText w:val="•"/>
      <w:lvlJc w:val="left"/>
      <w:pPr>
        <w:tabs>
          <w:tab w:val="num" w:pos="4320"/>
        </w:tabs>
        <w:ind w:left="4320" w:hanging="360"/>
      </w:pPr>
      <w:rPr>
        <w:rFonts w:ascii="Arial" w:hAnsi="Arial" w:hint="default"/>
      </w:rPr>
    </w:lvl>
    <w:lvl w:ilvl="6" w:tplc="D896A5A4" w:tentative="1">
      <w:start w:val="1"/>
      <w:numFmt w:val="bullet"/>
      <w:lvlText w:val="•"/>
      <w:lvlJc w:val="left"/>
      <w:pPr>
        <w:tabs>
          <w:tab w:val="num" w:pos="5040"/>
        </w:tabs>
        <w:ind w:left="5040" w:hanging="360"/>
      </w:pPr>
      <w:rPr>
        <w:rFonts w:ascii="Arial" w:hAnsi="Arial" w:hint="default"/>
      </w:rPr>
    </w:lvl>
    <w:lvl w:ilvl="7" w:tplc="01DA7660" w:tentative="1">
      <w:start w:val="1"/>
      <w:numFmt w:val="bullet"/>
      <w:lvlText w:val="•"/>
      <w:lvlJc w:val="left"/>
      <w:pPr>
        <w:tabs>
          <w:tab w:val="num" w:pos="5760"/>
        </w:tabs>
        <w:ind w:left="5760" w:hanging="360"/>
      </w:pPr>
      <w:rPr>
        <w:rFonts w:ascii="Arial" w:hAnsi="Arial" w:hint="default"/>
      </w:rPr>
    </w:lvl>
    <w:lvl w:ilvl="8" w:tplc="C64AC1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FF6E58"/>
    <w:multiLevelType w:val="hybridMultilevel"/>
    <w:tmpl w:val="DB56FD36"/>
    <w:lvl w:ilvl="0" w:tplc="B958F62A">
      <w:start w:val="1"/>
      <w:numFmt w:val="bullet"/>
      <w:lvlText w:val="•"/>
      <w:lvlJc w:val="left"/>
      <w:pPr>
        <w:tabs>
          <w:tab w:val="num" w:pos="720"/>
        </w:tabs>
        <w:ind w:left="720" w:hanging="360"/>
      </w:pPr>
      <w:rPr>
        <w:rFonts w:ascii="Arial" w:hAnsi="Arial" w:hint="default"/>
      </w:rPr>
    </w:lvl>
    <w:lvl w:ilvl="1" w:tplc="4C76D1C2" w:tentative="1">
      <w:start w:val="1"/>
      <w:numFmt w:val="bullet"/>
      <w:lvlText w:val="•"/>
      <w:lvlJc w:val="left"/>
      <w:pPr>
        <w:tabs>
          <w:tab w:val="num" w:pos="1440"/>
        </w:tabs>
        <w:ind w:left="1440" w:hanging="360"/>
      </w:pPr>
      <w:rPr>
        <w:rFonts w:ascii="Arial" w:hAnsi="Arial" w:hint="default"/>
      </w:rPr>
    </w:lvl>
    <w:lvl w:ilvl="2" w:tplc="7A58087E" w:tentative="1">
      <w:start w:val="1"/>
      <w:numFmt w:val="bullet"/>
      <w:lvlText w:val="•"/>
      <w:lvlJc w:val="left"/>
      <w:pPr>
        <w:tabs>
          <w:tab w:val="num" w:pos="2160"/>
        </w:tabs>
        <w:ind w:left="2160" w:hanging="360"/>
      </w:pPr>
      <w:rPr>
        <w:rFonts w:ascii="Arial" w:hAnsi="Arial" w:hint="default"/>
      </w:rPr>
    </w:lvl>
    <w:lvl w:ilvl="3" w:tplc="36F4763C" w:tentative="1">
      <w:start w:val="1"/>
      <w:numFmt w:val="bullet"/>
      <w:lvlText w:val="•"/>
      <w:lvlJc w:val="left"/>
      <w:pPr>
        <w:tabs>
          <w:tab w:val="num" w:pos="2880"/>
        </w:tabs>
        <w:ind w:left="2880" w:hanging="360"/>
      </w:pPr>
      <w:rPr>
        <w:rFonts w:ascii="Arial" w:hAnsi="Arial" w:hint="default"/>
      </w:rPr>
    </w:lvl>
    <w:lvl w:ilvl="4" w:tplc="515EED88" w:tentative="1">
      <w:start w:val="1"/>
      <w:numFmt w:val="bullet"/>
      <w:lvlText w:val="•"/>
      <w:lvlJc w:val="left"/>
      <w:pPr>
        <w:tabs>
          <w:tab w:val="num" w:pos="3600"/>
        </w:tabs>
        <w:ind w:left="3600" w:hanging="360"/>
      </w:pPr>
      <w:rPr>
        <w:rFonts w:ascii="Arial" w:hAnsi="Arial" w:hint="default"/>
      </w:rPr>
    </w:lvl>
    <w:lvl w:ilvl="5" w:tplc="030AD7E6" w:tentative="1">
      <w:start w:val="1"/>
      <w:numFmt w:val="bullet"/>
      <w:lvlText w:val="•"/>
      <w:lvlJc w:val="left"/>
      <w:pPr>
        <w:tabs>
          <w:tab w:val="num" w:pos="4320"/>
        </w:tabs>
        <w:ind w:left="4320" w:hanging="360"/>
      </w:pPr>
      <w:rPr>
        <w:rFonts w:ascii="Arial" w:hAnsi="Arial" w:hint="default"/>
      </w:rPr>
    </w:lvl>
    <w:lvl w:ilvl="6" w:tplc="2E16558A" w:tentative="1">
      <w:start w:val="1"/>
      <w:numFmt w:val="bullet"/>
      <w:lvlText w:val="•"/>
      <w:lvlJc w:val="left"/>
      <w:pPr>
        <w:tabs>
          <w:tab w:val="num" w:pos="5040"/>
        </w:tabs>
        <w:ind w:left="5040" w:hanging="360"/>
      </w:pPr>
      <w:rPr>
        <w:rFonts w:ascii="Arial" w:hAnsi="Arial" w:hint="default"/>
      </w:rPr>
    </w:lvl>
    <w:lvl w:ilvl="7" w:tplc="ED601FF2" w:tentative="1">
      <w:start w:val="1"/>
      <w:numFmt w:val="bullet"/>
      <w:lvlText w:val="•"/>
      <w:lvlJc w:val="left"/>
      <w:pPr>
        <w:tabs>
          <w:tab w:val="num" w:pos="5760"/>
        </w:tabs>
        <w:ind w:left="5760" w:hanging="360"/>
      </w:pPr>
      <w:rPr>
        <w:rFonts w:ascii="Arial" w:hAnsi="Arial" w:hint="default"/>
      </w:rPr>
    </w:lvl>
    <w:lvl w:ilvl="8" w:tplc="EB0CBE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BC2E4B"/>
    <w:multiLevelType w:val="hybridMultilevel"/>
    <w:tmpl w:val="6456D7AE"/>
    <w:lvl w:ilvl="0" w:tplc="E35498A2">
      <w:start w:val="1"/>
      <w:numFmt w:val="bullet"/>
      <w:lvlText w:val="•"/>
      <w:lvlJc w:val="left"/>
      <w:pPr>
        <w:tabs>
          <w:tab w:val="num" w:pos="720"/>
        </w:tabs>
        <w:ind w:left="720" w:hanging="360"/>
      </w:pPr>
      <w:rPr>
        <w:rFonts w:ascii="Arial" w:hAnsi="Arial" w:hint="default"/>
      </w:rPr>
    </w:lvl>
    <w:lvl w:ilvl="1" w:tplc="25A204C4" w:tentative="1">
      <w:start w:val="1"/>
      <w:numFmt w:val="bullet"/>
      <w:lvlText w:val="•"/>
      <w:lvlJc w:val="left"/>
      <w:pPr>
        <w:tabs>
          <w:tab w:val="num" w:pos="1440"/>
        </w:tabs>
        <w:ind w:left="1440" w:hanging="360"/>
      </w:pPr>
      <w:rPr>
        <w:rFonts w:ascii="Arial" w:hAnsi="Arial" w:hint="default"/>
      </w:rPr>
    </w:lvl>
    <w:lvl w:ilvl="2" w:tplc="0E9E09C4" w:tentative="1">
      <w:start w:val="1"/>
      <w:numFmt w:val="bullet"/>
      <w:lvlText w:val="•"/>
      <w:lvlJc w:val="left"/>
      <w:pPr>
        <w:tabs>
          <w:tab w:val="num" w:pos="2160"/>
        </w:tabs>
        <w:ind w:left="2160" w:hanging="360"/>
      </w:pPr>
      <w:rPr>
        <w:rFonts w:ascii="Arial" w:hAnsi="Arial" w:hint="default"/>
      </w:rPr>
    </w:lvl>
    <w:lvl w:ilvl="3" w:tplc="F2DC64F8" w:tentative="1">
      <w:start w:val="1"/>
      <w:numFmt w:val="bullet"/>
      <w:lvlText w:val="•"/>
      <w:lvlJc w:val="left"/>
      <w:pPr>
        <w:tabs>
          <w:tab w:val="num" w:pos="2880"/>
        </w:tabs>
        <w:ind w:left="2880" w:hanging="360"/>
      </w:pPr>
      <w:rPr>
        <w:rFonts w:ascii="Arial" w:hAnsi="Arial" w:hint="default"/>
      </w:rPr>
    </w:lvl>
    <w:lvl w:ilvl="4" w:tplc="F4F4E9CE" w:tentative="1">
      <w:start w:val="1"/>
      <w:numFmt w:val="bullet"/>
      <w:lvlText w:val="•"/>
      <w:lvlJc w:val="left"/>
      <w:pPr>
        <w:tabs>
          <w:tab w:val="num" w:pos="3600"/>
        </w:tabs>
        <w:ind w:left="3600" w:hanging="360"/>
      </w:pPr>
      <w:rPr>
        <w:rFonts w:ascii="Arial" w:hAnsi="Arial" w:hint="default"/>
      </w:rPr>
    </w:lvl>
    <w:lvl w:ilvl="5" w:tplc="0510B69A" w:tentative="1">
      <w:start w:val="1"/>
      <w:numFmt w:val="bullet"/>
      <w:lvlText w:val="•"/>
      <w:lvlJc w:val="left"/>
      <w:pPr>
        <w:tabs>
          <w:tab w:val="num" w:pos="4320"/>
        </w:tabs>
        <w:ind w:left="4320" w:hanging="360"/>
      </w:pPr>
      <w:rPr>
        <w:rFonts w:ascii="Arial" w:hAnsi="Arial" w:hint="default"/>
      </w:rPr>
    </w:lvl>
    <w:lvl w:ilvl="6" w:tplc="CA96509A" w:tentative="1">
      <w:start w:val="1"/>
      <w:numFmt w:val="bullet"/>
      <w:lvlText w:val="•"/>
      <w:lvlJc w:val="left"/>
      <w:pPr>
        <w:tabs>
          <w:tab w:val="num" w:pos="5040"/>
        </w:tabs>
        <w:ind w:left="5040" w:hanging="360"/>
      </w:pPr>
      <w:rPr>
        <w:rFonts w:ascii="Arial" w:hAnsi="Arial" w:hint="default"/>
      </w:rPr>
    </w:lvl>
    <w:lvl w:ilvl="7" w:tplc="A3382722" w:tentative="1">
      <w:start w:val="1"/>
      <w:numFmt w:val="bullet"/>
      <w:lvlText w:val="•"/>
      <w:lvlJc w:val="left"/>
      <w:pPr>
        <w:tabs>
          <w:tab w:val="num" w:pos="5760"/>
        </w:tabs>
        <w:ind w:left="5760" w:hanging="360"/>
      </w:pPr>
      <w:rPr>
        <w:rFonts w:ascii="Arial" w:hAnsi="Arial" w:hint="default"/>
      </w:rPr>
    </w:lvl>
    <w:lvl w:ilvl="8" w:tplc="A0D0D8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4D6DDD"/>
    <w:multiLevelType w:val="hybridMultilevel"/>
    <w:tmpl w:val="0FC2DB22"/>
    <w:lvl w:ilvl="0" w:tplc="5EC06798">
      <w:start w:val="1"/>
      <w:numFmt w:val="bullet"/>
      <w:lvlText w:val="•"/>
      <w:lvlJc w:val="left"/>
      <w:pPr>
        <w:tabs>
          <w:tab w:val="num" w:pos="720"/>
        </w:tabs>
        <w:ind w:left="720" w:hanging="360"/>
      </w:pPr>
      <w:rPr>
        <w:rFonts w:ascii="Arial" w:hAnsi="Arial" w:hint="default"/>
      </w:rPr>
    </w:lvl>
    <w:lvl w:ilvl="1" w:tplc="B0F89E50" w:tentative="1">
      <w:start w:val="1"/>
      <w:numFmt w:val="bullet"/>
      <w:lvlText w:val="•"/>
      <w:lvlJc w:val="left"/>
      <w:pPr>
        <w:tabs>
          <w:tab w:val="num" w:pos="1440"/>
        </w:tabs>
        <w:ind w:left="1440" w:hanging="360"/>
      </w:pPr>
      <w:rPr>
        <w:rFonts w:ascii="Arial" w:hAnsi="Arial" w:hint="default"/>
      </w:rPr>
    </w:lvl>
    <w:lvl w:ilvl="2" w:tplc="0868E474" w:tentative="1">
      <w:start w:val="1"/>
      <w:numFmt w:val="bullet"/>
      <w:lvlText w:val="•"/>
      <w:lvlJc w:val="left"/>
      <w:pPr>
        <w:tabs>
          <w:tab w:val="num" w:pos="2160"/>
        </w:tabs>
        <w:ind w:left="2160" w:hanging="360"/>
      </w:pPr>
      <w:rPr>
        <w:rFonts w:ascii="Arial" w:hAnsi="Arial" w:hint="default"/>
      </w:rPr>
    </w:lvl>
    <w:lvl w:ilvl="3" w:tplc="DB5016A8" w:tentative="1">
      <w:start w:val="1"/>
      <w:numFmt w:val="bullet"/>
      <w:lvlText w:val="•"/>
      <w:lvlJc w:val="left"/>
      <w:pPr>
        <w:tabs>
          <w:tab w:val="num" w:pos="2880"/>
        </w:tabs>
        <w:ind w:left="2880" w:hanging="360"/>
      </w:pPr>
      <w:rPr>
        <w:rFonts w:ascii="Arial" w:hAnsi="Arial" w:hint="default"/>
      </w:rPr>
    </w:lvl>
    <w:lvl w:ilvl="4" w:tplc="7CEC074C" w:tentative="1">
      <w:start w:val="1"/>
      <w:numFmt w:val="bullet"/>
      <w:lvlText w:val="•"/>
      <w:lvlJc w:val="left"/>
      <w:pPr>
        <w:tabs>
          <w:tab w:val="num" w:pos="3600"/>
        </w:tabs>
        <w:ind w:left="3600" w:hanging="360"/>
      </w:pPr>
      <w:rPr>
        <w:rFonts w:ascii="Arial" w:hAnsi="Arial" w:hint="default"/>
      </w:rPr>
    </w:lvl>
    <w:lvl w:ilvl="5" w:tplc="44F013AE" w:tentative="1">
      <w:start w:val="1"/>
      <w:numFmt w:val="bullet"/>
      <w:lvlText w:val="•"/>
      <w:lvlJc w:val="left"/>
      <w:pPr>
        <w:tabs>
          <w:tab w:val="num" w:pos="4320"/>
        </w:tabs>
        <w:ind w:left="4320" w:hanging="360"/>
      </w:pPr>
      <w:rPr>
        <w:rFonts w:ascii="Arial" w:hAnsi="Arial" w:hint="default"/>
      </w:rPr>
    </w:lvl>
    <w:lvl w:ilvl="6" w:tplc="7CEAA718" w:tentative="1">
      <w:start w:val="1"/>
      <w:numFmt w:val="bullet"/>
      <w:lvlText w:val="•"/>
      <w:lvlJc w:val="left"/>
      <w:pPr>
        <w:tabs>
          <w:tab w:val="num" w:pos="5040"/>
        </w:tabs>
        <w:ind w:left="5040" w:hanging="360"/>
      </w:pPr>
      <w:rPr>
        <w:rFonts w:ascii="Arial" w:hAnsi="Arial" w:hint="default"/>
      </w:rPr>
    </w:lvl>
    <w:lvl w:ilvl="7" w:tplc="E092E86C" w:tentative="1">
      <w:start w:val="1"/>
      <w:numFmt w:val="bullet"/>
      <w:lvlText w:val="•"/>
      <w:lvlJc w:val="left"/>
      <w:pPr>
        <w:tabs>
          <w:tab w:val="num" w:pos="5760"/>
        </w:tabs>
        <w:ind w:left="5760" w:hanging="360"/>
      </w:pPr>
      <w:rPr>
        <w:rFonts w:ascii="Arial" w:hAnsi="Arial" w:hint="default"/>
      </w:rPr>
    </w:lvl>
    <w:lvl w:ilvl="8" w:tplc="224294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B83F32"/>
    <w:multiLevelType w:val="hybridMultilevel"/>
    <w:tmpl w:val="460CB3D4"/>
    <w:lvl w:ilvl="0" w:tplc="554489C2">
      <w:start w:val="1"/>
      <w:numFmt w:val="bullet"/>
      <w:lvlText w:val="•"/>
      <w:lvlJc w:val="left"/>
      <w:pPr>
        <w:tabs>
          <w:tab w:val="num" w:pos="720"/>
        </w:tabs>
        <w:ind w:left="720" w:hanging="360"/>
      </w:pPr>
      <w:rPr>
        <w:rFonts w:ascii="Arial" w:hAnsi="Arial" w:hint="default"/>
      </w:rPr>
    </w:lvl>
    <w:lvl w:ilvl="1" w:tplc="4FA24E98" w:tentative="1">
      <w:start w:val="1"/>
      <w:numFmt w:val="bullet"/>
      <w:lvlText w:val="•"/>
      <w:lvlJc w:val="left"/>
      <w:pPr>
        <w:tabs>
          <w:tab w:val="num" w:pos="1440"/>
        </w:tabs>
        <w:ind w:left="1440" w:hanging="360"/>
      </w:pPr>
      <w:rPr>
        <w:rFonts w:ascii="Arial" w:hAnsi="Arial" w:hint="default"/>
      </w:rPr>
    </w:lvl>
    <w:lvl w:ilvl="2" w:tplc="9712F270" w:tentative="1">
      <w:start w:val="1"/>
      <w:numFmt w:val="bullet"/>
      <w:lvlText w:val="•"/>
      <w:lvlJc w:val="left"/>
      <w:pPr>
        <w:tabs>
          <w:tab w:val="num" w:pos="2160"/>
        </w:tabs>
        <w:ind w:left="2160" w:hanging="360"/>
      </w:pPr>
      <w:rPr>
        <w:rFonts w:ascii="Arial" w:hAnsi="Arial" w:hint="default"/>
      </w:rPr>
    </w:lvl>
    <w:lvl w:ilvl="3" w:tplc="6D688E82" w:tentative="1">
      <w:start w:val="1"/>
      <w:numFmt w:val="bullet"/>
      <w:lvlText w:val="•"/>
      <w:lvlJc w:val="left"/>
      <w:pPr>
        <w:tabs>
          <w:tab w:val="num" w:pos="2880"/>
        </w:tabs>
        <w:ind w:left="2880" w:hanging="360"/>
      </w:pPr>
      <w:rPr>
        <w:rFonts w:ascii="Arial" w:hAnsi="Arial" w:hint="default"/>
      </w:rPr>
    </w:lvl>
    <w:lvl w:ilvl="4" w:tplc="79AC21B4" w:tentative="1">
      <w:start w:val="1"/>
      <w:numFmt w:val="bullet"/>
      <w:lvlText w:val="•"/>
      <w:lvlJc w:val="left"/>
      <w:pPr>
        <w:tabs>
          <w:tab w:val="num" w:pos="3600"/>
        </w:tabs>
        <w:ind w:left="3600" w:hanging="360"/>
      </w:pPr>
      <w:rPr>
        <w:rFonts w:ascii="Arial" w:hAnsi="Arial" w:hint="default"/>
      </w:rPr>
    </w:lvl>
    <w:lvl w:ilvl="5" w:tplc="803ACCBC" w:tentative="1">
      <w:start w:val="1"/>
      <w:numFmt w:val="bullet"/>
      <w:lvlText w:val="•"/>
      <w:lvlJc w:val="left"/>
      <w:pPr>
        <w:tabs>
          <w:tab w:val="num" w:pos="4320"/>
        </w:tabs>
        <w:ind w:left="4320" w:hanging="360"/>
      </w:pPr>
      <w:rPr>
        <w:rFonts w:ascii="Arial" w:hAnsi="Arial" w:hint="default"/>
      </w:rPr>
    </w:lvl>
    <w:lvl w:ilvl="6" w:tplc="038682B0" w:tentative="1">
      <w:start w:val="1"/>
      <w:numFmt w:val="bullet"/>
      <w:lvlText w:val="•"/>
      <w:lvlJc w:val="left"/>
      <w:pPr>
        <w:tabs>
          <w:tab w:val="num" w:pos="5040"/>
        </w:tabs>
        <w:ind w:left="5040" w:hanging="360"/>
      </w:pPr>
      <w:rPr>
        <w:rFonts w:ascii="Arial" w:hAnsi="Arial" w:hint="default"/>
      </w:rPr>
    </w:lvl>
    <w:lvl w:ilvl="7" w:tplc="32CC3ED8" w:tentative="1">
      <w:start w:val="1"/>
      <w:numFmt w:val="bullet"/>
      <w:lvlText w:val="•"/>
      <w:lvlJc w:val="left"/>
      <w:pPr>
        <w:tabs>
          <w:tab w:val="num" w:pos="5760"/>
        </w:tabs>
        <w:ind w:left="5760" w:hanging="360"/>
      </w:pPr>
      <w:rPr>
        <w:rFonts w:ascii="Arial" w:hAnsi="Arial" w:hint="default"/>
      </w:rPr>
    </w:lvl>
    <w:lvl w:ilvl="8" w:tplc="57B656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52574B"/>
    <w:multiLevelType w:val="hybridMultilevel"/>
    <w:tmpl w:val="33F0F96E"/>
    <w:lvl w:ilvl="0" w:tplc="836ADDC4">
      <w:start w:val="1"/>
      <w:numFmt w:val="bullet"/>
      <w:lvlText w:val="•"/>
      <w:lvlJc w:val="left"/>
      <w:pPr>
        <w:tabs>
          <w:tab w:val="num" w:pos="720"/>
        </w:tabs>
        <w:ind w:left="720" w:hanging="360"/>
      </w:pPr>
      <w:rPr>
        <w:rFonts w:ascii="Arial" w:hAnsi="Arial" w:hint="default"/>
      </w:rPr>
    </w:lvl>
    <w:lvl w:ilvl="1" w:tplc="6B02AFDE" w:tentative="1">
      <w:start w:val="1"/>
      <w:numFmt w:val="bullet"/>
      <w:lvlText w:val="•"/>
      <w:lvlJc w:val="left"/>
      <w:pPr>
        <w:tabs>
          <w:tab w:val="num" w:pos="1440"/>
        </w:tabs>
        <w:ind w:left="1440" w:hanging="360"/>
      </w:pPr>
      <w:rPr>
        <w:rFonts w:ascii="Arial" w:hAnsi="Arial" w:hint="default"/>
      </w:rPr>
    </w:lvl>
    <w:lvl w:ilvl="2" w:tplc="5ECEA05E" w:tentative="1">
      <w:start w:val="1"/>
      <w:numFmt w:val="bullet"/>
      <w:lvlText w:val="•"/>
      <w:lvlJc w:val="left"/>
      <w:pPr>
        <w:tabs>
          <w:tab w:val="num" w:pos="2160"/>
        </w:tabs>
        <w:ind w:left="2160" w:hanging="360"/>
      </w:pPr>
      <w:rPr>
        <w:rFonts w:ascii="Arial" w:hAnsi="Arial" w:hint="default"/>
      </w:rPr>
    </w:lvl>
    <w:lvl w:ilvl="3" w:tplc="CC80D504" w:tentative="1">
      <w:start w:val="1"/>
      <w:numFmt w:val="bullet"/>
      <w:lvlText w:val="•"/>
      <w:lvlJc w:val="left"/>
      <w:pPr>
        <w:tabs>
          <w:tab w:val="num" w:pos="2880"/>
        </w:tabs>
        <w:ind w:left="2880" w:hanging="360"/>
      </w:pPr>
      <w:rPr>
        <w:rFonts w:ascii="Arial" w:hAnsi="Arial" w:hint="default"/>
      </w:rPr>
    </w:lvl>
    <w:lvl w:ilvl="4" w:tplc="96524652" w:tentative="1">
      <w:start w:val="1"/>
      <w:numFmt w:val="bullet"/>
      <w:lvlText w:val="•"/>
      <w:lvlJc w:val="left"/>
      <w:pPr>
        <w:tabs>
          <w:tab w:val="num" w:pos="3600"/>
        </w:tabs>
        <w:ind w:left="3600" w:hanging="360"/>
      </w:pPr>
      <w:rPr>
        <w:rFonts w:ascii="Arial" w:hAnsi="Arial" w:hint="default"/>
      </w:rPr>
    </w:lvl>
    <w:lvl w:ilvl="5" w:tplc="2AC4ED9C" w:tentative="1">
      <w:start w:val="1"/>
      <w:numFmt w:val="bullet"/>
      <w:lvlText w:val="•"/>
      <w:lvlJc w:val="left"/>
      <w:pPr>
        <w:tabs>
          <w:tab w:val="num" w:pos="4320"/>
        </w:tabs>
        <w:ind w:left="4320" w:hanging="360"/>
      </w:pPr>
      <w:rPr>
        <w:rFonts w:ascii="Arial" w:hAnsi="Arial" w:hint="default"/>
      </w:rPr>
    </w:lvl>
    <w:lvl w:ilvl="6" w:tplc="25301274" w:tentative="1">
      <w:start w:val="1"/>
      <w:numFmt w:val="bullet"/>
      <w:lvlText w:val="•"/>
      <w:lvlJc w:val="left"/>
      <w:pPr>
        <w:tabs>
          <w:tab w:val="num" w:pos="5040"/>
        </w:tabs>
        <w:ind w:left="5040" w:hanging="360"/>
      </w:pPr>
      <w:rPr>
        <w:rFonts w:ascii="Arial" w:hAnsi="Arial" w:hint="default"/>
      </w:rPr>
    </w:lvl>
    <w:lvl w:ilvl="7" w:tplc="44EA4A18" w:tentative="1">
      <w:start w:val="1"/>
      <w:numFmt w:val="bullet"/>
      <w:lvlText w:val="•"/>
      <w:lvlJc w:val="left"/>
      <w:pPr>
        <w:tabs>
          <w:tab w:val="num" w:pos="5760"/>
        </w:tabs>
        <w:ind w:left="5760" w:hanging="360"/>
      </w:pPr>
      <w:rPr>
        <w:rFonts w:ascii="Arial" w:hAnsi="Arial" w:hint="default"/>
      </w:rPr>
    </w:lvl>
    <w:lvl w:ilvl="8" w:tplc="D6B223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1F118A"/>
    <w:multiLevelType w:val="hybridMultilevel"/>
    <w:tmpl w:val="36607A10"/>
    <w:lvl w:ilvl="0" w:tplc="27740246">
      <w:start w:val="1"/>
      <w:numFmt w:val="bullet"/>
      <w:lvlText w:val="•"/>
      <w:lvlJc w:val="left"/>
      <w:pPr>
        <w:tabs>
          <w:tab w:val="num" w:pos="720"/>
        </w:tabs>
        <w:ind w:left="720" w:hanging="360"/>
      </w:pPr>
      <w:rPr>
        <w:rFonts w:ascii="Arial" w:hAnsi="Arial" w:hint="default"/>
      </w:rPr>
    </w:lvl>
    <w:lvl w:ilvl="1" w:tplc="B96E2FF6" w:tentative="1">
      <w:start w:val="1"/>
      <w:numFmt w:val="bullet"/>
      <w:lvlText w:val="•"/>
      <w:lvlJc w:val="left"/>
      <w:pPr>
        <w:tabs>
          <w:tab w:val="num" w:pos="1440"/>
        </w:tabs>
        <w:ind w:left="1440" w:hanging="360"/>
      </w:pPr>
      <w:rPr>
        <w:rFonts w:ascii="Arial" w:hAnsi="Arial" w:hint="default"/>
      </w:rPr>
    </w:lvl>
    <w:lvl w:ilvl="2" w:tplc="47562042" w:tentative="1">
      <w:start w:val="1"/>
      <w:numFmt w:val="bullet"/>
      <w:lvlText w:val="•"/>
      <w:lvlJc w:val="left"/>
      <w:pPr>
        <w:tabs>
          <w:tab w:val="num" w:pos="2160"/>
        </w:tabs>
        <w:ind w:left="2160" w:hanging="360"/>
      </w:pPr>
      <w:rPr>
        <w:rFonts w:ascii="Arial" w:hAnsi="Arial" w:hint="default"/>
      </w:rPr>
    </w:lvl>
    <w:lvl w:ilvl="3" w:tplc="C3E0E9FC" w:tentative="1">
      <w:start w:val="1"/>
      <w:numFmt w:val="bullet"/>
      <w:lvlText w:val="•"/>
      <w:lvlJc w:val="left"/>
      <w:pPr>
        <w:tabs>
          <w:tab w:val="num" w:pos="2880"/>
        </w:tabs>
        <w:ind w:left="2880" w:hanging="360"/>
      </w:pPr>
      <w:rPr>
        <w:rFonts w:ascii="Arial" w:hAnsi="Arial" w:hint="default"/>
      </w:rPr>
    </w:lvl>
    <w:lvl w:ilvl="4" w:tplc="095EB51A" w:tentative="1">
      <w:start w:val="1"/>
      <w:numFmt w:val="bullet"/>
      <w:lvlText w:val="•"/>
      <w:lvlJc w:val="left"/>
      <w:pPr>
        <w:tabs>
          <w:tab w:val="num" w:pos="3600"/>
        </w:tabs>
        <w:ind w:left="3600" w:hanging="360"/>
      </w:pPr>
      <w:rPr>
        <w:rFonts w:ascii="Arial" w:hAnsi="Arial" w:hint="default"/>
      </w:rPr>
    </w:lvl>
    <w:lvl w:ilvl="5" w:tplc="4306D07C" w:tentative="1">
      <w:start w:val="1"/>
      <w:numFmt w:val="bullet"/>
      <w:lvlText w:val="•"/>
      <w:lvlJc w:val="left"/>
      <w:pPr>
        <w:tabs>
          <w:tab w:val="num" w:pos="4320"/>
        </w:tabs>
        <w:ind w:left="4320" w:hanging="360"/>
      </w:pPr>
      <w:rPr>
        <w:rFonts w:ascii="Arial" w:hAnsi="Arial" w:hint="default"/>
      </w:rPr>
    </w:lvl>
    <w:lvl w:ilvl="6" w:tplc="E2349D72" w:tentative="1">
      <w:start w:val="1"/>
      <w:numFmt w:val="bullet"/>
      <w:lvlText w:val="•"/>
      <w:lvlJc w:val="left"/>
      <w:pPr>
        <w:tabs>
          <w:tab w:val="num" w:pos="5040"/>
        </w:tabs>
        <w:ind w:left="5040" w:hanging="360"/>
      </w:pPr>
      <w:rPr>
        <w:rFonts w:ascii="Arial" w:hAnsi="Arial" w:hint="default"/>
      </w:rPr>
    </w:lvl>
    <w:lvl w:ilvl="7" w:tplc="B61CBFA4" w:tentative="1">
      <w:start w:val="1"/>
      <w:numFmt w:val="bullet"/>
      <w:lvlText w:val="•"/>
      <w:lvlJc w:val="left"/>
      <w:pPr>
        <w:tabs>
          <w:tab w:val="num" w:pos="5760"/>
        </w:tabs>
        <w:ind w:left="5760" w:hanging="360"/>
      </w:pPr>
      <w:rPr>
        <w:rFonts w:ascii="Arial" w:hAnsi="Arial" w:hint="default"/>
      </w:rPr>
    </w:lvl>
    <w:lvl w:ilvl="8" w:tplc="AE3CAA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D2436B"/>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6332DE"/>
    <w:multiLevelType w:val="multilevel"/>
    <w:tmpl w:val="7B9ECF2E"/>
    <w:lvl w:ilvl="0">
      <w:start w:val="1"/>
      <w:numFmt w:val="decimal"/>
      <w:lvlText w:val="%1."/>
      <w:lvlJc w:val="left"/>
      <w:pPr>
        <w:ind w:left="927" w:hanging="360"/>
      </w:pPr>
      <w:rPr>
        <w:rFonts w:hint="default"/>
        <w:b/>
      </w:rPr>
    </w:lvl>
    <w:lvl w:ilvl="1">
      <w:start w:val="10"/>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20"/>
  </w:num>
  <w:num w:numId="2">
    <w:abstractNumId w:val="11"/>
  </w:num>
  <w:num w:numId="3">
    <w:abstractNumId w:val="19"/>
  </w:num>
  <w:num w:numId="4">
    <w:abstractNumId w:val="7"/>
  </w:num>
  <w:num w:numId="5">
    <w:abstractNumId w:val="5"/>
  </w:num>
  <w:num w:numId="6">
    <w:abstractNumId w:val="12"/>
  </w:num>
  <w:num w:numId="7">
    <w:abstractNumId w:val="2"/>
  </w:num>
  <w:num w:numId="8">
    <w:abstractNumId w:val="1"/>
  </w:num>
  <w:num w:numId="9">
    <w:abstractNumId w:val="15"/>
  </w:num>
  <w:num w:numId="10">
    <w:abstractNumId w:val="9"/>
  </w:num>
  <w:num w:numId="11">
    <w:abstractNumId w:val="8"/>
  </w:num>
  <w:num w:numId="12">
    <w:abstractNumId w:val="0"/>
  </w:num>
  <w:num w:numId="13">
    <w:abstractNumId w:val="3"/>
  </w:num>
  <w:num w:numId="14">
    <w:abstractNumId w:val="13"/>
  </w:num>
  <w:num w:numId="15">
    <w:abstractNumId w:val="17"/>
  </w:num>
  <w:num w:numId="16">
    <w:abstractNumId w:val="16"/>
  </w:num>
  <w:num w:numId="17">
    <w:abstractNumId w:val="14"/>
  </w:num>
  <w:num w:numId="18">
    <w:abstractNumId w:val="10"/>
  </w:num>
  <w:num w:numId="19">
    <w:abstractNumId w:val="18"/>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48"/>
    <w:rsid w:val="000B3BBC"/>
    <w:rsid w:val="001F5231"/>
    <w:rsid w:val="0020218D"/>
    <w:rsid w:val="004E5BBA"/>
    <w:rsid w:val="00684F22"/>
    <w:rsid w:val="00995C48"/>
    <w:rsid w:val="00A922EC"/>
    <w:rsid w:val="00B548E3"/>
    <w:rsid w:val="00D3535D"/>
    <w:rsid w:val="00FD42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399"/>
  <w15:chartTrackingRefBased/>
  <w15:docId w15:val="{0D0A2C16-9D91-4F67-B3D7-EE438B48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588">
      <w:bodyDiv w:val="1"/>
      <w:marLeft w:val="0"/>
      <w:marRight w:val="0"/>
      <w:marTop w:val="0"/>
      <w:marBottom w:val="0"/>
      <w:divBdr>
        <w:top w:val="none" w:sz="0" w:space="0" w:color="auto"/>
        <w:left w:val="none" w:sz="0" w:space="0" w:color="auto"/>
        <w:bottom w:val="none" w:sz="0" w:space="0" w:color="auto"/>
        <w:right w:val="none" w:sz="0" w:space="0" w:color="auto"/>
      </w:divBdr>
      <w:divsChild>
        <w:div w:id="1318269997">
          <w:marLeft w:val="360"/>
          <w:marRight w:val="0"/>
          <w:marTop w:val="200"/>
          <w:marBottom w:val="0"/>
          <w:divBdr>
            <w:top w:val="none" w:sz="0" w:space="0" w:color="auto"/>
            <w:left w:val="none" w:sz="0" w:space="0" w:color="auto"/>
            <w:bottom w:val="none" w:sz="0" w:space="0" w:color="auto"/>
            <w:right w:val="none" w:sz="0" w:space="0" w:color="auto"/>
          </w:divBdr>
        </w:div>
        <w:div w:id="32966569">
          <w:marLeft w:val="360"/>
          <w:marRight w:val="0"/>
          <w:marTop w:val="200"/>
          <w:marBottom w:val="0"/>
          <w:divBdr>
            <w:top w:val="none" w:sz="0" w:space="0" w:color="auto"/>
            <w:left w:val="none" w:sz="0" w:space="0" w:color="auto"/>
            <w:bottom w:val="none" w:sz="0" w:space="0" w:color="auto"/>
            <w:right w:val="none" w:sz="0" w:space="0" w:color="auto"/>
          </w:divBdr>
        </w:div>
        <w:div w:id="1625193021">
          <w:marLeft w:val="360"/>
          <w:marRight w:val="0"/>
          <w:marTop w:val="200"/>
          <w:marBottom w:val="0"/>
          <w:divBdr>
            <w:top w:val="none" w:sz="0" w:space="0" w:color="auto"/>
            <w:left w:val="none" w:sz="0" w:space="0" w:color="auto"/>
            <w:bottom w:val="none" w:sz="0" w:space="0" w:color="auto"/>
            <w:right w:val="none" w:sz="0" w:space="0" w:color="auto"/>
          </w:divBdr>
        </w:div>
        <w:div w:id="2043701228">
          <w:marLeft w:val="360"/>
          <w:marRight w:val="0"/>
          <w:marTop w:val="200"/>
          <w:marBottom w:val="0"/>
          <w:divBdr>
            <w:top w:val="none" w:sz="0" w:space="0" w:color="auto"/>
            <w:left w:val="none" w:sz="0" w:space="0" w:color="auto"/>
            <w:bottom w:val="none" w:sz="0" w:space="0" w:color="auto"/>
            <w:right w:val="none" w:sz="0" w:space="0" w:color="auto"/>
          </w:divBdr>
        </w:div>
      </w:divsChild>
    </w:div>
    <w:div w:id="120537264">
      <w:bodyDiv w:val="1"/>
      <w:marLeft w:val="0"/>
      <w:marRight w:val="0"/>
      <w:marTop w:val="0"/>
      <w:marBottom w:val="0"/>
      <w:divBdr>
        <w:top w:val="none" w:sz="0" w:space="0" w:color="auto"/>
        <w:left w:val="none" w:sz="0" w:space="0" w:color="auto"/>
        <w:bottom w:val="none" w:sz="0" w:space="0" w:color="auto"/>
        <w:right w:val="none" w:sz="0" w:space="0" w:color="auto"/>
      </w:divBdr>
      <w:divsChild>
        <w:div w:id="100146180">
          <w:marLeft w:val="360"/>
          <w:marRight w:val="0"/>
          <w:marTop w:val="200"/>
          <w:marBottom w:val="0"/>
          <w:divBdr>
            <w:top w:val="none" w:sz="0" w:space="0" w:color="auto"/>
            <w:left w:val="none" w:sz="0" w:space="0" w:color="auto"/>
            <w:bottom w:val="none" w:sz="0" w:space="0" w:color="auto"/>
            <w:right w:val="none" w:sz="0" w:space="0" w:color="auto"/>
          </w:divBdr>
        </w:div>
        <w:div w:id="1600018051">
          <w:marLeft w:val="360"/>
          <w:marRight w:val="0"/>
          <w:marTop w:val="200"/>
          <w:marBottom w:val="0"/>
          <w:divBdr>
            <w:top w:val="none" w:sz="0" w:space="0" w:color="auto"/>
            <w:left w:val="none" w:sz="0" w:space="0" w:color="auto"/>
            <w:bottom w:val="none" w:sz="0" w:space="0" w:color="auto"/>
            <w:right w:val="none" w:sz="0" w:space="0" w:color="auto"/>
          </w:divBdr>
        </w:div>
      </w:divsChild>
    </w:div>
    <w:div w:id="123040937">
      <w:bodyDiv w:val="1"/>
      <w:marLeft w:val="0"/>
      <w:marRight w:val="0"/>
      <w:marTop w:val="0"/>
      <w:marBottom w:val="0"/>
      <w:divBdr>
        <w:top w:val="none" w:sz="0" w:space="0" w:color="auto"/>
        <w:left w:val="none" w:sz="0" w:space="0" w:color="auto"/>
        <w:bottom w:val="none" w:sz="0" w:space="0" w:color="auto"/>
        <w:right w:val="none" w:sz="0" w:space="0" w:color="auto"/>
      </w:divBdr>
      <w:divsChild>
        <w:div w:id="1994605717">
          <w:marLeft w:val="360"/>
          <w:marRight w:val="0"/>
          <w:marTop w:val="200"/>
          <w:marBottom w:val="0"/>
          <w:divBdr>
            <w:top w:val="none" w:sz="0" w:space="0" w:color="auto"/>
            <w:left w:val="none" w:sz="0" w:space="0" w:color="auto"/>
            <w:bottom w:val="none" w:sz="0" w:space="0" w:color="auto"/>
            <w:right w:val="none" w:sz="0" w:space="0" w:color="auto"/>
          </w:divBdr>
        </w:div>
        <w:div w:id="1971936586">
          <w:marLeft w:val="360"/>
          <w:marRight w:val="0"/>
          <w:marTop w:val="200"/>
          <w:marBottom w:val="0"/>
          <w:divBdr>
            <w:top w:val="none" w:sz="0" w:space="0" w:color="auto"/>
            <w:left w:val="none" w:sz="0" w:space="0" w:color="auto"/>
            <w:bottom w:val="none" w:sz="0" w:space="0" w:color="auto"/>
            <w:right w:val="none" w:sz="0" w:space="0" w:color="auto"/>
          </w:divBdr>
        </w:div>
      </w:divsChild>
    </w:div>
    <w:div w:id="340743311">
      <w:bodyDiv w:val="1"/>
      <w:marLeft w:val="0"/>
      <w:marRight w:val="0"/>
      <w:marTop w:val="0"/>
      <w:marBottom w:val="0"/>
      <w:divBdr>
        <w:top w:val="none" w:sz="0" w:space="0" w:color="auto"/>
        <w:left w:val="none" w:sz="0" w:space="0" w:color="auto"/>
        <w:bottom w:val="none" w:sz="0" w:space="0" w:color="auto"/>
        <w:right w:val="none" w:sz="0" w:space="0" w:color="auto"/>
      </w:divBdr>
      <w:divsChild>
        <w:div w:id="1121268316">
          <w:marLeft w:val="360"/>
          <w:marRight w:val="0"/>
          <w:marTop w:val="200"/>
          <w:marBottom w:val="0"/>
          <w:divBdr>
            <w:top w:val="none" w:sz="0" w:space="0" w:color="auto"/>
            <w:left w:val="none" w:sz="0" w:space="0" w:color="auto"/>
            <w:bottom w:val="none" w:sz="0" w:space="0" w:color="auto"/>
            <w:right w:val="none" w:sz="0" w:space="0" w:color="auto"/>
          </w:divBdr>
        </w:div>
      </w:divsChild>
    </w:div>
    <w:div w:id="432941592">
      <w:bodyDiv w:val="1"/>
      <w:marLeft w:val="0"/>
      <w:marRight w:val="0"/>
      <w:marTop w:val="0"/>
      <w:marBottom w:val="0"/>
      <w:divBdr>
        <w:top w:val="none" w:sz="0" w:space="0" w:color="auto"/>
        <w:left w:val="none" w:sz="0" w:space="0" w:color="auto"/>
        <w:bottom w:val="none" w:sz="0" w:space="0" w:color="auto"/>
        <w:right w:val="none" w:sz="0" w:space="0" w:color="auto"/>
      </w:divBdr>
      <w:divsChild>
        <w:div w:id="1307586546">
          <w:marLeft w:val="360"/>
          <w:marRight w:val="0"/>
          <w:marTop w:val="200"/>
          <w:marBottom w:val="0"/>
          <w:divBdr>
            <w:top w:val="none" w:sz="0" w:space="0" w:color="auto"/>
            <w:left w:val="none" w:sz="0" w:space="0" w:color="auto"/>
            <w:bottom w:val="none" w:sz="0" w:space="0" w:color="auto"/>
            <w:right w:val="none" w:sz="0" w:space="0" w:color="auto"/>
          </w:divBdr>
        </w:div>
        <w:div w:id="703944328">
          <w:marLeft w:val="360"/>
          <w:marRight w:val="0"/>
          <w:marTop w:val="200"/>
          <w:marBottom w:val="0"/>
          <w:divBdr>
            <w:top w:val="none" w:sz="0" w:space="0" w:color="auto"/>
            <w:left w:val="none" w:sz="0" w:space="0" w:color="auto"/>
            <w:bottom w:val="none" w:sz="0" w:space="0" w:color="auto"/>
            <w:right w:val="none" w:sz="0" w:space="0" w:color="auto"/>
          </w:divBdr>
        </w:div>
        <w:div w:id="1830095096">
          <w:marLeft w:val="360"/>
          <w:marRight w:val="0"/>
          <w:marTop w:val="200"/>
          <w:marBottom w:val="0"/>
          <w:divBdr>
            <w:top w:val="none" w:sz="0" w:space="0" w:color="auto"/>
            <w:left w:val="none" w:sz="0" w:space="0" w:color="auto"/>
            <w:bottom w:val="none" w:sz="0" w:space="0" w:color="auto"/>
            <w:right w:val="none" w:sz="0" w:space="0" w:color="auto"/>
          </w:divBdr>
        </w:div>
      </w:divsChild>
    </w:div>
    <w:div w:id="570117424">
      <w:bodyDiv w:val="1"/>
      <w:marLeft w:val="0"/>
      <w:marRight w:val="0"/>
      <w:marTop w:val="0"/>
      <w:marBottom w:val="0"/>
      <w:divBdr>
        <w:top w:val="none" w:sz="0" w:space="0" w:color="auto"/>
        <w:left w:val="none" w:sz="0" w:space="0" w:color="auto"/>
        <w:bottom w:val="none" w:sz="0" w:space="0" w:color="auto"/>
        <w:right w:val="none" w:sz="0" w:space="0" w:color="auto"/>
      </w:divBdr>
      <w:divsChild>
        <w:div w:id="1448114104">
          <w:marLeft w:val="360"/>
          <w:marRight w:val="0"/>
          <w:marTop w:val="200"/>
          <w:marBottom w:val="0"/>
          <w:divBdr>
            <w:top w:val="none" w:sz="0" w:space="0" w:color="auto"/>
            <w:left w:val="none" w:sz="0" w:space="0" w:color="auto"/>
            <w:bottom w:val="none" w:sz="0" w:space="0" w:color="auto"/>
            <w:right w:val="none" w:sz="0" w:space="0" w:color="auto"/>
          </w:divBdr>
        </w:div>
        <w:div w:id="195050995">
          <w:marLeft w:val="360"/>
          <w:marRight w:val="0"/>
          <w:marTop w:val="200"/>
          <w:marBottom w:val="0"/>
          <w:divBdr>
            <w:top w:val="none" w:sz="0" w:space="0" w:color="auto"/>
            <w:left w:val="none" w:sz="0" w:space="0" w:color="auto"/>
            <w:bottom w:val="none" w:sz="0" w:space="0" w:color="auto"/>
            <w:right w:val="none" w:sz="0" w:space="0" w:color="auto"/>
          </w:divBdr>
        </w:div>
      </w:divsChild>
    </w:div>
    <w:div w:id="573667505">
      <w:bodyDiv w:val="1"/>
      <w:marLeft w:val="0"/>
      <w:marRight w:val="0"/>
      <w:marTop w:val="0"/>
      <w:marBottom w:val="0"/>
      <w:divBdr>
        <w:top w:val="none" w:sz="0" w:space="0" w:color="auto"/>
        <w:left w:val="none" w:sz="0" w:space="0" w:color="auto"/>
        <w:bottom w:val="none" w:sz="0" w:space="0" w:color="auto"/>
        <w:right w:val="none" w:sz="0" w:space="0" w:color="auto"/>
      </w:divBdr>
      <w:divsChild>
        <w:div w:id="349645906">
          <w:marLeft w:val="360"/>
          <w:marRight w:val="0"/>
          <w:marTop w:val="200"/>
          <w:marBottom w:val="0"/>
          <w:divBdr>
            <w:top w:val="none" w:sz="0" w:space="0" w:color="auto"/>
            <w:left w:val="none" w:sz="0" w:space="0" w:color="auto"/>
            <w:bottom w:val="none" w:sz="0" w:space="0" w:color="auto"/>
            <w:right w:val="none" w:sz="0" w:space="0" w:color="auto"/>
          </w:divBdr>
        </w:div>
        <w:div w:id="998000262">
          <w:marLeft w:val="360"/>
          <w:marRight w:val="0"/>
          <w:marTop w:val="200"/>
          <w:marBottom w:val="0"/>
          <w:divBdr>
            <w:top w:val="none" w:sz="0" w:space="0" w:color="auto"/>
            <w:left w:val="none" w:sz="0" w:space="0" w:color="auto"/>
            <w:bottom w:val="none" w:sz="0" w:space="0" w:color="auto"/>
            <w:right w:val="none" w:sz="0" w:space="0" w:color="auto"/>
          </w:divBdr>
        </w:div>
        <w:div w:id="1952128896">
          <w:marLeft w:val="360"/>
          <w:marRight w:val="0"/>
          <w:marTop w:val="200"/>
          <w:marBottom w:val="0"/>
          <w:divBdr>
            <w:top w:val="none" w:sz="0" w:space="0" w:color="auto"/>
            <w:left w:val="none" w:sz="0" w:space="0" w:color="auto"/>
            <w:bottom w:val="none" w:sz="0" w:space="0" w:color="auto"/>
            <w:right w:val="none" w:sz="0" w:space="0" w:color="auto"/>
          </w:divBdr>
        </w:div>
        <w:div w:id="1380545549">
          <w:marLeft w:val="360"/>
          <w:marRight w:val="0"/>
          <w:marTop w:val="200"/>
          <w:marBottom w:val="0"/>
          <w:divBdr>
            <w:top w:val="none" w:sz="0" w:space="0" w:color="auto"/>
            <w:left w:val="none" w:sz="0" w:space="0" w:color="auto"/>
            <w:bottom w:val="none" w:sz="0" w:space="0" w:color="auto"/>
            <w:right w:val="none" w:sz="0" w:space="0" w:color="auto"/>
          </w:divBdr>
        </w:div>
        <w:div w:id="201402737">
          <w:marLeft w:val="360"/>
          <w:marRight w:val="0"/>
          <w:marTop w:val="200"/>
          <w:marBottom w:val="0"/>
          <w:divBdr>
            <w:top w:val="none" w:sz="0" w:space="0" w:color="auto"/>
            <w:left w:val="none" w:sz="0" w:space="0" w:color="auto"/>
            <w:bottom w:val="none" w:sz="0" w:space="0" w:color="auto"/>
            <w:right w:val="none" w:sz="0" w:space="0" w:color="auto"/>
          </w:divBdr>
        </w:div>
        <w:div w:id="232012535">
          <w:marLeft w:val="360"/>
          <w:marRight w:val="0"/>
          <w:marTop w:val="200"/>
          <w:marBottom w:val="0"/>
          <w:divBdr>
            <w:top w:val="none" w:sz="0" w:space="0" w:color="auto"/>
            <w:left w:val="none" w:sz="0" w:space="0" w:color="auto"/>
            <w:bottom w:val="none" w:sz="0" w:space="0" w:color="auto"/>
            <w:right w:val="none" w:sz="0" w:space="0" w:color="auto"/>
          </w:divBdr>
        </w:div>
        <w:div w:id="1850026501">
          <w:marLeft w:val="360"/>
          <w:marRight w:val="0"/>
          <w:marTop w:val="200"/>
          <w:marBottom w:val="0"/>
          <w:divBdr>
            <w:top w:val="none" w:sz="0" w:space="0" w:color="auto"/>
            <w:left w:val="none" w:sz="0" w:space="0" w:color="auto"/>
            <w:bottom w:val="none" w:sz="0" w:space="0" w:color="auto"/>
            <w:right w:val="none" w:sz="0" w:space="0" w:color="auto"/>
          </w:divBdr>
        </w:div>
        <w:div w:id="1924028123">
          <w:marLeft w:val="360"/>
          <w:marRight w:val="0"/>
          <w:marTop w:val="200"/>
          <w:marBottom w:val="0"/>
          <w:divBdr>
            <w:top w:val="none" w:sz="0" w:space="0" w:color="auto"/>
            <w:left w:val="none" w:sz="0" w:space="0" w:color="auto"/>
            <w:bottom w:val="none" w:sz="0" w:space="0" w:color="auto"/>
            <w:right w:val="none" w:sz="0" w:space="0" w:color="auto"/>
          </w:divBdr>
        </w:div>
      </w:divsChild>
    </w:div>
    <w:div w:id="937636200">
      <w:bodyDiv w:val="1"/>
      <w:marLeft w:val="0"/>
      <w:marRight w:val="0"/>
      <w:marTop w:val="0"/>
      <w:marBottom w:val="0"/>
      <w:divBdr>
        <w:top w:val="none" w:sz="0" w:space="0" w:color="auto"/>
        <w:left w:val="none" w:sz="0" w:space="0" w:color="auto"/>
        <w:bottom w:val="none" w:sz="0" w:space="0" w:color="auto"/>
        <w:right w:val="none" w:sz="0" w:space="0" w:color="auto"/>
      </w:divBdr>
      <w:divsChild>
        <w:div w:id="174464893">
          <w:marLeft w:val="360"/>
          <w:marRight w:val="0"/>
          <w:marTop w:val="200"/>
          <w:marBottom w:val="0"/>
          <w:divBdr>
            <w:top w:val="none" w:sz="0" w:space="0" w:color="auto"/>
            <w:left w:val="none" w:sz="0" w:space="0" w:color="auto"/>
            <w:bottom w:val="none" w:sz="0" w:space="0" w:color="auto"/>
            <w:right w:val="none" w:sz="0" w:space="0" w:color="auto"/>
          </w:divBdr>
        </w:div>
        <w:div w:id="448814024">
          <w:marLeft w:val="360"/>
          <w:marRight w:val="0"/>
          <w:marTop w:val="200"/>
          <w:marBottom w:val="0"/>
          <w:divBdr>
            <w:top w:val="none" w:sz="0" w:space="0" w:color="auto"/>
            <w:left w:val="none" w:sz="0" w:space="0" w:color="auto"/>
            <w:bottom w:val="none" w:sz="0" w:space="0" w:color="auto"/>
            <w:right w:val="none" w:sz="0" w:space="0" w:color="auto"/>
          </w:divBdr>
        </w:div>
      </w:divsChild>
    </w:div>
    <w:div w:id="96766286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60">
          <w:marLeft w:val="360"/>
          <w:marRight w:val="0"/>
          <w:marTop w:val="200"/>
          <w:marBottom w:val="0"/>
          <w:divBdr>
            <w:top w:val="none" w:sz="0" w:space="0" w:color="auto"/>
            <w:left w:val="none" w:sz="0" w:space="0" w:color="auto"/>
            <w:bottom w:val="none" w:sz="0" w:space="0" w:color="auto"/>
            <w:right w:val="none" w:sz="0" w:space="0" w:color="auto"/>
          </w:divBdr>
        </w:div>
        <w:div w:id="1828011918">
          <w:marLeft w:val="360"/>
          <w:marRight w:val="0"/>
          <w:marTop w:val="200"/>
          <w:marBottom w:val="0"/>
          <w:divBdr>
            <w:top w:val="none" w:sz="0" w:space="0" w:color="auto"/>
            <w:left w:val="none" w:sz="0" w:space="0" w:color="auto"/>
            <w:bottom w:val="none" w:sz="0" w:space="0" w:color="auto"/>
            <w:right w:val="none" w:sz="0" w:space="0" w:color="auto"/>
          </w:divBdr>
        </w:div>
      </w:divsChild>
    </w:div>
    <w:div w:id="1110777070">
      <w:bodyDiv w:val="1"/>
      <w:marLeft w:val="0"/>
      <w:marRight w:val="0"/>
      <w:marTop w:val="0"/>
      <w:marBottom w:val="0"/>
      <w:divBdr>
        <w:top w:val="none" w:sz="0" w:space="0" w:color="auto"/>
        <w:left w:val="none" w:sz="0" w:space="0" w:color="auto"/>
        <w:bottom w:val="none" w:sz="0" w:space="0" w:color="auto"/>
        <w:right w:val="none" w:sz="0" w:space="0" w:color="auto"/>
      </w:divBdr>
      <w:divsChild>
        <w:div w:id="617181184">
          <w:marLeft w:val="360"/>
          <w:marRight w:val="0"/>
          <w:marTop w:val="200"/>
          <w:marBottom w:val="0"/>
          <w:divBdr>
            <w:top w:val="none" w:sz="0" w:space="0" w:color="auto"/>
            <w:left w:val="none" w:sz="0" w:space="0" w:color="auto"/>
            <w:bottom w:val="none" w:sz="0" w:space="0" w:color="auto"/>
            <w:right w:val="none" w:sz="0" w:space="0" w:color="auto"/>
          </w:divBdr>
        </w:div>
        <w:div w:id="149833808">
          <w:marLeft w:val="360"/>
          <w:marRight w:val="0"/>
          <w:marTop w:val="200"/>
          <w:marBottom w:val="0"/>
          <w:divBdr>
            <w:top w:val="none" w:sz="0" w:space="0" w:color="auto"/>
            <w:left w:val="none" w:sz="0" w:space="0" w:color="auto"/>
            <w:bottom w:val="none" w:sz="0" w:space="0" w:color="auto"/>
            <w:right w:val="none" w:sz="0" w:space="0" w:color="auto"/>
          </w:divBdr>
        </w:div>
      </w:divsChild>
    </w:div>
    <w:div w:id="1150634518">
      <w:bodyDiv w:val="1"/>
      <w:marLeft w:val="0"/>
      <w:marRight w:val="0"/>
      <w:marTop w:val="0"/>
      <w:marBottom w:val="0"/>
      <w:divBdr>
        <w:top w:val="none" w:sz="0" w:space="0" w:color="auto"/>
        <w:left w:val="none" w:sz="0" w:space="0" w:color="auto"/>
        <w:bottom w:val="none" w:sz="0" w:space="0" w:color="auto"/>
        <w:right w:val="none" w:sz="0" w:space="0" w:color="auto"/>
      </w:divBdr>
      <w:divsChild>
        <w:div w:id="1277056542">
          <w:marLeft w:val="360"/>
          <w:marRight w:val="0"/>
          <w:marTop w:val="200"/>
          <w:marBottom w:val="0"/>
          <w:divBdr>
            <w:top w:val="none" w:sz="0" w:space="0" w:color="auto"/>
            <w:left w:val="none" w:sz="0" w:space="0" w:color="auto"/>
            <w:bottom w:val="none" w:sz="0" w:space="0" w:color="auto"/>
            <w:right w:val="none" w:sz="0" w:space="0" w:color="auto"/>
          </w:divBdr>
        </w:div>
        <w:div w:id="315843779">
          <w:marLeft w:val="360"/>
          <w:marRight w:val="0"/>
          <w:marTop w:val="200"/>
          <w:marBottom w:val="0"/>
          <w:divBdr>
            <w:top w:val="none" w:sz="0" w:space="0" w:color="auto"/>
            <w:left w:val="none" w:sz="0" w:space="0" w:color="auto"/>
            <w:bottom w:val="none" w:sz="0" w:space="0" w:color="auto"/>
            <w:right w:val="none" w:sz="0" w:space="0" w:color="auto"/>
          </w:divBdr>
        </w:div>
        <w:div w:id="1935429604">
          <w:marLeft w:val="360"/>
          <w:marRight w:val="0"/>
          <w:marTop w:val="200"/>
          <w:marBottom w:val="0"/>
          <w:divBdr>
            <w:top w:val="none" w:sz="0" w:space="0" w:color="auto"/>
            <w:left w:val="none" w:sz="0" w:space="0" w:color="auto"/>
            <w:bottom w:val="none" w:sz="0" w:space="0" w:color="auto"/>
            <w:right w:val="none" w:sz="0" w:space="0" w:color="auto"/>
          </w:divBdr>
        </w:div>
        <w:div w:id="274991480">
          <w:marLeft w:val="360"/>
          <w:marRight w:val="0"/>
          <w:marTop w:val="200"/>
          <w:marBottom w:val="0"/>
          <w:divBdr>
            <w:top w:val="none" w:sz="0" w:space="0" w:color="auto"/>
            <w:left w:val="none" w:sz="0" w:space="0" w:color="auto"/>
            <w:bottom w:val="none" w:sz="0" w:space="0" w:color="auto"/>
            <w:right w:val="none" w:sz="0" w:space="0" w:color="auto"/>
          </w:divBdr>
        </w:div>
      </w:divsChild>
    </w:div>
    <w:div w:id="1287617038">
      <w:bodyDiv w:val="1"/>
      <w:marLeft w:val="0"/>
      <w:marRight w:val="0"/>
      <w:marTop w:val="0"/>
      <w:marBottom w:val="0"/>
      <w:divBdr>
        <w:top w:val="none" w:sz="0" w:space="0" w:color="auto"/>
        <w:left w:val="none" w:sz="0" w:space="0" w:color="auto"/>
        <w:bottom w:val="none" w:sz="0" w:space="0" w:color="auto"/>
        <w:right w:val="none" w:sz="0" w:space="0" w:color="auto"/>
      </w:divBdr>
      <w:divsChild>
        <w:div w:id="3211711">
          <w:marLeft w:val="360"/>
          <w:marRight w:val="0"/>
          <w:marTop w:val="200"/>
          <w:marBottom w:val="0"/>
          <w:divBdr>
            <w:top w:val="none" w:sz="0" w:space="0" w:color="auto"/>
            <w:left w:val="none" w:sz="0" w:space="0" w:color="auto"/>
            <w:bottom w:val="none" w:sz="0" w:space="0" w:color="auto"/>
            <w:right w:val="none" w:sz="0" w:space="0" w:color="auto"/>
          </w:divBdr>
        </w:div>
        <w:div w:id="1883665200">
          <w:marLeft w:val="360"/>
          <w:marRight w:val="0"/>
          <w:marTop w:val="200"/>
          <w:marBottom w:val="0"/>
          <w:divBdr>
            <w:top w:val="none" w:sz="0" w:space="0" w:color="auto"/>
            <w:left w:val="none" w:sz="0" w:space="0" w:color="auto"/>
            <w:bottom w:val="none" w:sz="0" w:space="0" w:color="auto"/>
            <w:right w:val="none" w:sz="0" w:space="0" w:color="auto"/>
          </w:divBdr>
        </w:div>
        <w:div w:id="525170688">
          <w:marLeft w:val="360"/>
          <w:marRight w:val="0"/>
          <w:marTop w:val="200"/>
          <w:marBottom w:val="0"/>
          <w:divBdr>
            <w:top w:val="none" w:sz="0" w:space="0" w:color="auto"/>
            <w:left w:val="none" w:sz="0" w:space="0" w:color="auto"/>
            <w:bottom w:val="none" w:sz="0" w:space="0" w:color="auto"/>
            <w:right w:val="none" w:sz="0" w:space="0" w:color="auto"/>
          </w:divBdr>
        </w:div>
        <w:div w:id="94175747">
          <w:marLeft w:val="360"/>
          <w:marRight w:val="0"/>
          <w:marTop w:val="200"/>
          <w:marBottom w:val="0"/>
          <w:divBdr>
            <w:top w:val="none" w:sz="0" w:space="0" w:color="auto"/>
            <w:left w:val="none" w:sz="0" w:space="0" w:color="auto"/>
            <w:bottom w:val="none" w:sz="0" w:space="0" w:color="auto"/>
            <w:right w:val="none" w:sz="0" w:space="0" w:color="auto"/>
          </w:divBdr>
        </w:div>
        <w:div w:id="1492062805">
          <w:marLeft w:val="360"/>
          <w:marRight w:val="0"/>
          <w:marTop w:val="200"/>
          <w:marBottom w:val="0"/>
          <w:divBdr>
            <w:top w:val="none" w:sz="0" w:space="0" w:color="auto"/>
            <w:left w:val="none" w:sz="0" w:space="0" w:color="auto"/>
            <w:bottom w:val="none" w:sz="0" w:space="0" w:color="auto"/>
            <w:right w:val="none" w:sz="0" w:space="0" w:color="auto"/>
          </w:divBdr>
        </w:div>
      </w:divsChild>
    </w:div>
    <w:div w:id="1315455936">
      <w:bodyDiv w:val="1"/>
      <w:marLeft w:val="0"/>
      <w:marRight w:val="0"/>
      <w:marTop w:val="0"/>
      <w:marBottom w:val="0"/>
      <w:divBdr>
        <w:top w:val="none" w:sz="0" w:space="0" w:color="auto"/>
        <w:left w:val="none" w:sz="0" w:space="0" w:color="auto"/>
        <w:bottom w:val="none" w:sz="0" w:space="0" w:color="auto"/>
        <w:right w:val="none" w:sz="0" w:space="0" w:color="auto"/>
      </w:divBdr>
      <w:divsChild>
        <w:div w:id="1389841140">
          <w:marLeft w:val="360"/>
          <w:marRight w:val="0"/>
          <w:marTop w:val="200"/>
          <w:marBottom w:val="0"/>
          <w:divBdr>
            <w:top w:val="none" w:sz="0" w:space="0" w:color="auto"/>
            <w:left w:val="none" w:sz="0" w:space="0" w:color="auto"/>
            <w:bottom w:val="none" w:sz="0" w:space="0" w:color="auto"/>
            <w:right w:val="none" w:sz="0" w:space="0" w:color="auto"/>
          </w:divBdr>
        </w:div>
        <w:div w:id="1414666381">
          <w:marLeft w:val="360"/>
          <w:marRight w:val="0"/>
          <w:marTop w:val="200"/>
          <w:marBottom w:val="0"/>
          <w:divBdr>
            <w:top w:val="none" w:sz="0" w:space="0" w:color="auto"/>
            <w:left w:val="none" w:sz="0" w:space="0" w:color="auto"/>
            <w:bottom w:val="none" w:sz="0" w:space="0" w:color="auto"/>
            <w:right w:val="none" w:sz="0" w:space="0" w:color="auto"/>
          </w:divBdr>
        </w:div>
        <w:div w:id="1916473777">
          <w:marLeft w:val="360"/>
          <w:marRight w:val="0"/>
          <w:marTop w:val="200"/>
          <w:marBottom w:val="0"/>
          <w:divBdr>
            <w:top w:val="none" w:sz="0" w:space="0" w:color="auto"/>
            <w:left w:val="none" w:sz="0" w:space="0" w:color="auto"/>
            <w:bottom w:val="none" w:sz="0" w:space="0" w:color="auto"/>
            <w:right w:val="none" w:sz="0" w:space="0" w:color="auto"/>
          </w:divBdr>
        </w:div>
        <w:div w:id="1601908989">
          <w:marLeft w:val="360"/>
          <w:marRight w:val="0"/>
          <w:marTop w:val="200"/>
          <w:marBottom w:val="0"/>
          <w:divBdr>
            <w:top w:val="none" w:sz="0" w:space="0" w:color="auto"/>
            <w:left w:val="none" w:sz="0" w:space="0" w:color="auto"/>
            <w:bottom w:val="none" w:sz="0" w:space="0" w:color="auto"/>
            <w:right w:val="none" w:sz="0" w:space="0" w:color="auto"/>
          </w:divBdr>
        </w:div>
        <w:div w:id="2043246012">
          <w:marLeft w:val="360"/>
          <w:marRight w:val="0"/>
          <w:marTop w:val="200"/>
          <w:marBottom w:val="0"/>
          <w:divBdr>
            <w:top w:val="none" w:sz="0" w:space="0" w:color="auto"/>
            <w:left w:val="none" w:sz="0" w:space="0" w:color="auto"/>
            <w:bottom w:val="none" w:sz="0" w:space="0" w:color="auto"/>
            <w:right w:val="none" w:sz="0" w:space="0" w:color="auto"/>
          </w:divBdr>
        </w:div>
        <w:div w:id="1675113101">
          <w:marLeft w:val="360"/>
          <w:marRight w:val="0"/>
          <w:marTop w:val="200"/>
          <w:marBottom w:val="0"/>
          <w:divBdr>
            <w:top w:val="none" w:sz="0" w:space="0" w:color="auto"/>
            <w:left w:val="none" w:sz="0" w:space="0" w:color="auto"/>
            <w:bottom w:val="none" w:sz="0" w:space="0" w:color="auto"/>
            <w:right w:val="none" w:sz="0" w:space="0" w:color="auto"/>
          </w:divBdr>
        </w:div>
        <w:div w:id="94055122">
          <w:marLeft w:val="360"/>
          <w:marRight w:val="0"/>
          <w:marTop w:val="200"/>
          <w:marBottom w:val="0"/>
          <w:divBdr>
            <w:top w:val="none" w:sz="0" w:space="0" w:color="auto"/>
            <w:left w:val="none" w:sz="0" w:space="0" w:color="auto"/>
            <w:bottom w:val="none" w:sz="0" w:space="0" w:color="auto"/>
            <w:right w:val="none" w:sz="0" w:space="0" w:color="auto"/>
          </w:divBdr>
        </w:div>
      </w:divsChild>
    </w:div>
    <w:div w:id="1566064963">
      <w:bodyDiv w:val="1"/>
      <w:marLeft w:val="0"/>
      <w:marRight w:val="0"/>
      <w:marTop w:val="0"/>
      <w:marBottom w:val="0"/>
      <w:divBdr>
        <w:top w:val="none" w:sz="0" w:space="0" w:color="auto"/>
        <w:left w:val="none" w:sz="0" w:space="0" w:color="auto"/>
        <w:bottom w:val="none" w:sz="0" w:space="0" w:color="auto"/>
        <w:right w:val="none" w:sz="0" w:space="0" w:color="auto"/>
      </w:divBdr>
      <w:divsChild>
        <w:div w:id="106125104">
          <w:marLeft w:val="360"/>
          <w:marRight w:val="0"/>
          <w:marTop w:val="200"/>
          <w:marBottom w:val="0"/>
          <w:divBdr>
            <w:top w:val="none" w:sz="0" w:space="0" w:color="auto"/>
            <w:left w:val="none" w:sz="0" w:space="0" w:color="auto"/>
            <w:bottom w:val="none" w:sz="0" w:space="0" w:color="auto"/>
            <w:right w:val="none" w:sz="0" w:space="0" w:color="auto"/>
          </w:divBdr>
        </w:div>
        <w:div w:id="152962041">
          <w:marLeft w:val="360"/>
          <w:marRight w:val="0"/>
          <w:marTop w:val="200"/>
          <w:marBottom w:val="0"/>
          <w:divBdr>
            <w:top w:val="none" w:sz="0" w:space="0" w:color="auto"/>
            <w:left w:val="none" w:sz="0" w:space="0" w:color="auto"/>
            <w:bottom w:val="none" w:sz="0" w:space="0" w:color="auto"/>
            <w:right w:val="none" w:sz="0" w:space="0" w:color="auto"/>
          </w:divBdr>
        </w:div>
        <w:div w:id="515734699">
          <w:marLeft w:val="360"/>
          <w:marRight w:val="0"/>
          <w:marTop w:val="200"/>
          <w:marBottom w:val="0"/>
          <w:divBdr>
            <w:top w:val="none" w:sz="0" w:space="0" w:color="auto"/>
            <w:left w:val="none" w:sz="0" w:space="0" w:color="auto"/>
            <w:bottom w:val="none" w:sz="0" w:space="0" w:color="auto"/>
            <w:right w:val="none" w:sz="0" w:space="0" w:color="auto"/>
          </w:divBdr>
        </w:div>
      </w:divsChild>
    </w:div>
    <w:div w:id="1822505177">
      <w:bodyDiv w:val="1"/>
      <w:marLeft w:val="0"/>
      <w:marRight w:val="0"/>
      <w:marTop w:val="0"/>
      <w:marBottom w:val="0"/>
      <w:divBdr>
        <w:top w:val="none" w:sz="0" w:space="0" w:color="auto"/>
        <w:left w:val="none" w:sz="0" w:space="0" w:color="auto"/>
        <w:bottom w:val="none" w:sz="0" w:space="0" w:color="auto"/>
        <w:right w:val="none" w:sz="0" w:space="0" w:color="auto"/>
      </w:divBdr>
      <w:divsChild>
        <w:div w:id="266810871">
          <w:marLeft w:val="360"/>
          <w:marRight w:val="0"/>
          <w:marTop w:val="200"/>
          <w:marBottom w:val="0"/>
          <w:divBdr>
            <w:top w:val="none" w:sz="0" w:space="0" w:color="auto"/>
            <w:left w:val="none" w:sz="0" w:space="0" w:color="auto"/>
            <w:bottom w:val="none" w:sz="0" w:space="0" w:color="auto"/>
            <w:right w:val="none" w:sz="0" w:space="0" w:color="auto"/>
          </w:divBdr>
        </w:div>
        <w:div w:id="503516565">
          <w:marLeft w:val="360"/>
          <w:marRight w:val="0"/>
          <w:marTop w:val="200"/>
          <w:marBottom w:val="0"/>
          <w:divBdr>
            <w:top w:val="none" w:sz="0" w:space="0" w:color="auto"/>
            <w:left w:val="none" w:sz="0" w:space="0" w:color="auto"/>
            <w:bottom w:val="none" w:sz="0" w:space="0" w:color="auto"/>
            <w:right w:val="none" w:sz="0" w:space="0" w:color="auto"/>
          </w:divBdr>
        </w:div>
        <w:div w:id="20856372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4</cp:revision>
  <dcterms:created xsi:type="dcterms:W3CDTF">2022-01-06T15:11:00Z</dcterms:created>
  <dcterms:modified xsi:type="dcterms:W3CDTF">2022-01-06T15:48:00Z</dcterms:modified>
</cp:coreProperties>
</file>